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1C" w:rsidRDefault="00E6651F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-299720</wp:posOffset>
            </wp:positionV>
            <wp:extent cx="1488558" cy="1066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-deportes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51F" w:rsidRDefault="00E6651F"/>
    <w:p w:rsidR="00E6651F" w:rsidRDefault="00E6651F"/>
    <w:p w:rsidR="00E6651F" w:rsidRDefault="00E6651F"/>
    <w:p w:rsidR="00E6651F" w:rsidRPr="00E3065B" w:rsidRDefault="00E6651F" w:rsidP="00E6651F">
      <w:pPr>
        <w:jc w:val="center"/>
        <w:rPr>
          <w:b/>
          <w:sz w:val="40"/>
        </w:rPr>
      </w:pPr>
      <w:r w:rsidRPr="00E3065B">
        <w:rPr>
          <w:b/>
          <w:sz w:val="40"/>
        </w:rPr>
        <w:t>SOLICITUD DE MATERIALES TALLERES 20</w:t>
      </w:r>
      <w:r w:rsidR="008B2A1D">
        <w:rPr>
          <w:b/>
          <w:sz w:val="40"/>
        </w:rPr>
        <w:t>20</w:t>
      </w:r>
    </w:p>
    <w:p w:rsidR="00E6651F" w:rsidRDefault="00E6651F" w:rsidP="00E6651F">
      <w:pPr>
        <w:jc w:val="both"/>
        <w:rPr>
          <w:b/>
          <w:sz w:val="28"/>
        </w:rPr>
      </w:pPr>
    </w:p>
    <w:p w:rsidR="00E6651F" w:rsidRDefault="00E56DC4" w:rsidP="00E6651F">
      <w:pPr>
        <w:jc w:val="both"/>
        <w:rPr>
          <w:b/>
          <w:sz w:val="28"/>
        </w:rPr>
      </w:pPr>
      <w:r>
        <w:rPr>
          <w:b/>
          <w:sz w:val="28"/>
        </w:rPr>
        <w:t xml:space="preserve">TALLER: TAEKWONDO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00"/>
        <w:gridCol w:w="5740"/>
        <w:gridCol w:w="1871"/>
      </w:tblGrid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</w:p>
        </w:tc>
        <w:tc>
          <w:tcPr>
            <w:tcW w:w="5740" w:type="dxa"/>
          </w:tcPr>
          <w:p w:rsidR="00E3065B" w:rsidRDefault="00E3065B" w:rsidP="00E3065B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MATERIAL</w:t>
            </w:r>
          </w:p>
        </w:tc>
        <w:tc>
          <w:tcPr>
            <w:tcW w:w="1871" w:type="dxa"/>
          </w:tcPr>
          <w:p w:rsidR="00E3065B" w:rsidRDefault="00E3065B" w:rsidP="00E3065B">
            <w:pPr>
              <w:pStyle w:val="Prrafodelista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740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PETOS N°5</w:t>
            </w:r>
          </w:p>
        </w:tc>
        <w:tc>
          <w:tcPr>
            <w:tcW w:w="1871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740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PETOS N°3</w:t>
            </w:r>
          </w:p>
        </w:tc>
        <w:tc>
          <w:tcPr>
            <w:tcW w:w="1871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740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PETOS N°1</w:t>
            </w:r>
          </w:p>
        </w:tc>
        <w:tc>
          <w:tcPr>
            <w:tcW w:w="1871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740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GUANTILLAS (PARES)</w:t>
            </w:r>
          </w:p>
        </w:tc>
        <w:tc>
          <w:tcPr>
            <w:tcW w:w="1871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740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PALETAS</w:t>
            </w:r>
          </w:p>
        </w:tc>
        <w:tc>
          <w:tcPr>
            <w:tcW w:w="1871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740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CABEZALES TALLA L</w:t>
            </w:r>
          </w:p>
        </w:tc>
        <w:tc>
          <w:tcPr>
            <w:tcW w:w="1871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740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CANILLERAS TALLA M Y L</w:t>
            </w:r>
          </w:p>
        </w:tc>
        <w:tc>
          <w:tcPr>
            <w:tcW w:w="1871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740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ANTEBRAZOS TALLAM Y L</w:t>
            </w:r>
          </w:p>
        </w:tc>
        <w:tc>
          <w:tcPr>
            <w:tcW w:w="1871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740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ESCUDOS</w:t>
            </w:r>
          </w:p>
        </w:tc>
        <w:tc>
          <w:tcPr>
            <w:tcW w:w="1871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740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FOCOS (PARES)</w:t>
            </w:r>
          </w:p>
        </w:tc>
        <w:tc>
          <w:tcPr>
            <w:tcW w:w="1871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740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JUEGO DE SISTEMA ELECTRONICO KPNP N°2 Y N°3</w:t>
            </w:r>
          </w:p>
        </w:tc>
        <w:tc>
          <w:tcPr>
            <w:tcW w:w="1871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740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EMPEINERAS GEM 2 TALLA S Y M</w:t>
            </w:r>
          </w:p>
        </w:tc>
        <w:tc>
          <w:tcPr>
            <w:tcW w:w="1871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740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EMPEINERAS KPNP TALLA L</w:t>
            </w:r>
          </w:p>
        </w:tc>
        <w:tc>
          <w:tcPr>
            <w:tcW w:w="1871" w:type="dxa"/>
          </w:tcPr>
          <w:p w:rsidR="00E3065B" w:rsidRDefault="00E56DC4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740" w:type="dxa"/>
          </w:tcPr>
          <w:p w:rsidR="00E3065B" w:rsidRDefault="00127D31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MINI VALON DE EQUILIBRIO</w:t>
            </w:r>
          </w:p>
        </w:tc>
        <w:tc>
          <w:tcPr>
            <w:tcW w:w="1871" w:type="dxa"/>
          </w:tcPr>
          <w:p w:rsidR="00E3065B" w:rsidRDefault="00127D31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740" w:type="dxa"/>
          </w:tcPr>
          <w:p w:rsidR="00E3065B" w:rsidRDefault="00127D31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ELASTICO DE ENTRENAMIENTO</w:t>
            </w:r>
          </w:p>
        </w:tc>
        <w:tc>
          <w:tcPr>
            <w:tcW w:w="1871" w:type="dxa"/>
          </w:tcPr>
          <w:p w:rsidR="00E3065B" w:rsidRDefault="00127D31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bookmarkStart w:id="0" w:name="_GoBack"/>
            <w:bookmarkEnd w:id="0"/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740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1871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740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1871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740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1871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740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1871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E3065B" w:rsidTr="00E3065B">
        <w:tc>
          <w:tcPr>
            <w:tcW w:w="497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740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1871" w:type="dxa"/>
          </w:tcPr>
          <w:p w:rsidR="00E3065B" w:rsidRDefault="00E3065B" w:rsidP="00E3065B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</w:tbl>
    <w:p w:rsidR="003B65DD" w:rsidRPr="00E3065B" w:rsidRDefault="003B65DD" w:rsidP="00E3065B">
      <w:pPr>
        <w:pStyle w:val="Prrafodelista"/>
        <w:jc w:val="both"/>
        <w:rPr>
          <w:b/>
          <w:sz w:val="28"/>
        </w:rPr>
      </w:pPr>
    </w:p>
    <w:sectPr w:rsidR="003B65DD" w:rsidRPr="00E306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3AA"/>
    <w:multiLevelType w:val="hybridMultilevel"/>
    <w:tmpl w:val="A5EE2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1F"/>
    <w:rsid w:val="00127D31"/>
    <w:rsid w:val="003B65DD"/>
    <w:rsid w:val="007A39DE"/>
    <w:rsid w:val="008B2A1D"/>
    <w:rsid w:val="00CB0DC7"/>
    <w:rsid w:val="00E3065B"/>
    <w:rsid w:val="00E56DC4"/>
    <w:rsid w:val="00E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1924"/>
  <w15:chartTrackingRefBased/>
  <w15:docId w15:val="{42BBB943-FD04-471B-9113-35625D33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6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carlos andres duran rodriguez</cp:lastModifiedBy>
  <cp:revision>2</cp:revision>
  <dcterms:created xsi:type="dcterms:W3CDTF">2019-12-12T23:45:00Z</dcterms:created>
  <dcterms:modified xsi:type="dcterms:W3CDTF">2019-12-12T23:45:00Z</dcterms:modified>
</cp:coreProperties>
</file>