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D4D0C" w14:textId="77777777" w:rsidR="00D90330" w:rsidRDefault="00262A44" w:rsidP="00D42963">
      <w:pPr>
        <w:spacing w:after="0" w:line="240" w:lineRule="auto"/>
        <w:rPr>
          <w:lang w:val="es-CL"/>
        </w:rPr>
      </w:pPr>
      <w:r>
        <w:rPr>
          <w:lang w:val="es-CL"/>
        </w:rPr>
        <w:t xml:space="preserve">                                                                   </w:t>
      </w:r>
    </w:p>
    <w:p w14:paraId="04F74E0C" w14:textId="5E88F1B3" w:rsidR="00262A44" w:rsidRPr="002972EB" w:rsidRDefault="00262A44" w:rsidP="00D90330">
      <w:pPr>
        <w:spacing w:after="0" w:line="240" w:lineRule="auto"/>
        <w:jc w:val="center"/>
        <w:rPr>
          <w:b/>
          <w:sz w:val="28"/>
          <w:szCs w:val="28"/>
          <w:lang w:val="es-CL"/>
        </w:rPr>
      </w:pPr>
      <w:r w:rsidRPr="002972EB">
        <w:rPr>
          <w:b/>
          <w:sz w:val="28"/>
          <w:szCs w:val="28"/>
          <w:lang w:val="es-CL"/>
        </w:rPr>
        <w:t xml:space="preserve">ANEXO </w:t>
      </w:r>
      <w:proofErr w:type="spellStart"/>
      <w:r w:rsidRPr="002972EB">
        <w:rPr>
          <w:b/>
          <w:sz w:val="28"/>
          <w:szCs w:val="28"/>
          <w:lang w:val="es-CL"/>
        </w:rPr>
        <w:t>N°</w:t>
      </w:r>
      <w:proofErr w:type="spellEnd"/>
      <w:r w:rsidRPr="002972EB">
        <w:rPr>
          <w:b/>
          <w:sz w:val="28"/>
          <w:szCs w:val="28"/>
          <w:lang w:val="es-CL"/>
        </w:rPr>
        <w:t xml:space="preserve"> 1</w:t>
      </w:r>
    </w:p>
    <w:p w14:paraId="1E79D1F1" w14:textId="77777777" w:rsidR="00262A44" w:rsidRPr="00262A44" w:rsidRDefault="00262A44" w:rsidP="00D42963">
      <w:pPr>
        <w:spacing w:after="0" w:line="240" w:lineRule="auto"/>
        <w:rPr>
          <w:b/>
          <w:sz w:val="24"/>
          <w:szCs w:val="24"/>
          <w:lang w:val="es-CL"/>
        </w:rPr>
      </w:pPr>
    </w:p>
    <w:p w14:paraId="4277CB24" w14:textId="0171AA38" w:rsidR="00D42963" w:rsidRDefault="0038521D" w:rsidP="0061663E">
      <w:pPr>
        <w:spacing w:after="0" w:line="240" w:lineRule="auto"/>
        <w:jc w:val="center"/>
        <w:rPr>
          <w:b/>
          <w:lang w:val="es-CL"/>
        </w:rPr>
      </w:pPr>
      <w:r w:rsidRPr="002972EB">
        <w:rPr>
          <w:b/>
          <w:lang w:val="es-CL"/>
        </w:rPr>
        <w:t xml:space="preserve">DEFINICIÓN DE PERFIL INTEGRANTE(S) EQUIPO </w:t>
      </w:r>
      <w:r w:rsidR="00F53201" w:rsidRPr="002972EB">
        <w:rPr>
          <w:b/>
          <w:lang w:val="es-CL"/>
        </w:rPr>
        <w:t>TÉCNICO</w:t>
      </w:r>
      <w:r w:rsidRPr="002972EB">
        <w:rPr>
          <w:b/>
          <w:lang w:val="es-CL"/>
        </w:rPr>
        <w:t xml:space="preserve"> PRODESAL</w:t>
      </w:r>
      <w:r w:rsidR="00F53201" w:rsidRPr="002972EB">
        <w:rPr>
          <w:b/>
          <w:lang w:val="es-CL"/>
        </w:rPr>
        <w:t xml:space="preserve"> </w:t>
      </w:r>
      <w:r w:rsidRPr="002972EB">
        <w:rPr>
          <w:b/>
          <w:lang w:val="es-CL"/>
        </w:rPr>
        <w:t>Y DEL PROCESO DE SELECCIÓN</w:t>
      </w:r>
    </w:p>
    <w:p w14:paraId="009BC631" w14:textId="77777777" w:rsidR="00D90330" w:rsidRPr="002972EB" w:rsidRDefault="00D90330" w:rsidP="0061663E">
      <w:pPr>
        <w:spacing w:after="0" w:line="240" w:lineRule="auto"/>
        <w:jc w:val="center"/>
        <w:rPr>
          <w:b/>
          <w:lang w:val="es-CL"/>
        </w:rPr>
      </w:pPr>
    </w:p>
    <w:tbl>
      <w:tblPr>
        <w:tblStyle w:val="Tablaconcuadrcula1"/>
        <w:tblW w:w="9351" w:type="dxa"/>
        <w:tblLayout w:type="fixed"/>
        <w:tblLook w:val="0600" w:firstRow="0" w:lastRow="0" w:firstColumn="0" w:lastColumn="0" w:noHBand="1" w:noVBand="1"/>
      </w:tblPr>
      <w:tblGrid>
        <w:gridCol w:w="4256"/>
        <w:gridCol w:w="5095"/>
      </w:tblGrid>
      <w:tr w:rsidR="00762E93" w:rsidRPr="0038521D" w14:paraId="436DC21D" w14:textId="77777777" w:rsidTr="0061663E">
        <w:trPr>
          <w:trHeight w:val="783"/>
        </w:trPr>
        <w:tc>
          <w:tcPr>
            <w:tcW w:w="4256" w:type="dxa"/>
          </w:tcPr>
          <w:p w14:paraId="08B8ED96" w14:textId="77777777" w:rsidR="00762E93" w:rsidRDefault="00762E93" w:rsidP="00762E93">
            <w:pPr>
              <w:pStyle w:val="Textbody"/>
              <w:tabs>
                <w:tab w:val="left" w:pos="-1137"/>
                <w:tab w:val="left" w:pos="-720"/>
                <w:tab w:val="left" w:pos="0"/>
                <w:tab w:val="left" w:pos="567"/>
                <w:tab w:val="left" w:pos="127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0" w:line="240" w:lineRule="auto"/>
            </w:pPr>
            <w:r>
              <w:rPr>
                <w:rFonts w:ascii="Arial" w:hAnsi="Arial" w:cs="Arial"/>
                <w:b/>
              </w:rPr>
              <w:t xml:space="preserve">Región </w:t>
            </w:r>
            <w:r w:rsidR="00DB68EA">
              <w:rPr>
                <w:rFonts w:ascii="Arial" w:hAnsi="Arial" w:cs="Arial"/>
                <w:b/>
              </w:rPr>
              <w:t>O´HIGGINS</w:t>
            </w:r>
          </w:p>
          <w:p w14:paraId="397F4E3D" w14:textId="77777777" w:rsidR="00762E93" w:rsidRDefault="00762E93" w:rsidP="00762E93">
            <w:pPr>
              <w:pStyle w:val="Standard"/>
            </w:pPr>
            <w:r>
              <w:rPr>
                <w:rFonts w:ascii="Arial" w:hAnsi="Arial" w:cs="Arial"/>
                <w:b/>
                <w:sz w:val="17"/>
                <w:szCs w:val="17"/>
                <w:u w:val="single"/>
              </w:rPr>
              <w:t>U. Regional de Fomento</w:t>
            </w:r>
          </w:p>
          <w:p w14:paraId="63E93D38" w14:textId="77777777" w:rsidR="00762E93" w:rsidRDefault="00762E93" w:rsidP="00762E93">
            <w:pPr>
              <w:pStyle w:val="Standard"/>
            </w:pPr>
          </w:p>
        </w:tc>
        <w:tc>
          <w:tcPr>
            <w:tcW w:w="5095" w:type="dxa"/>
          </w:tcPr>
          <w:p w14:paraId="5A19CB4A" w14:textId="365498FE" w:rsidR="00DF298A" w:rsidRDefault="008A0A71" w:rsidP="00DF298A">
            <w:pPr>
              <w:spacing w:after="0" w:line="240" w:lineRule="auto"/>
              <w:ind w:left="426"/>
              <w:jc w:val="left"/>
              <w:rPr>
                <w:b/>
                <w:sz w:val="24"/>
                <w:lang w:val="es-CL"/>
              </w:rPr>
            </w:pPr>
            <w:r>
              <w:rPr>
                <w:b/>
                <w:sz w:val="24"/>
                <w:lang w:val="es-CL"/>
              </w:rPr>
              <w:t xml:space="preserve">ACTA N° </w:t>
            </w:r>
          </w:p>
          <w:p w14:paraId="05DE7CFE" w14:textId="667E0D21" w:rsidR="00557382" w:rsidRDefault="00557382" w:rsidP="0061663E">
            <w:pPr>
              <w:spacing w:after="0" w:line="240" w:lineRule="auto"/>
              <w:ind w:left="426"/>
              <w:jc w:val="left"/>
            </w:pPr>
          </w:p>
        </w:tc>
      </w:tr>
    </w:tbl>
    <w:p w14:paraId="64BCA1F5" w14:textId="730F00D8" w:rsidR="00966C0E" w:rsidRDefault="00966C0E" w:rsidP="007D7017">
      <w:pPr>
        <w:spacing w:after="0"/>
        <w:rPr>
          <w:b/>
          <w:sz w:val="16"/>
          <w:szCs w:val="16"/>
          <w:lang w:val="es-CL"/>
        </w:rPr>
      </w:pPr>
    </w:p>
    <w:p w14:paraId="21A048E7" w14:textId="77777777" w:rsidR="00D90330" w:rsidRDefault="00D90330" w:rsidP="007D7017">
      <w:pPr>
        <w:spacing w:after="0"/>
        <w:rPr>
          <w:b/>
          <w:sz w:val="16"/>
          <w:szCs w:val="16"/>
          <w:lang w:val="es-CL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4282"/>
        <w:gridCol w:w="5074"/>
      </w:tblGrid>
      <w:tr w:rsidR="0061663E" w:rsidRPr="00FA4318" w14:paraId="7D380D4A" w14:textId="77777777" w:rsidTr="00ED0F0F">
        <w:trPr>
          <w:trHeight w:val="283"/>
        </w:trPr>
        <w:tc>
          <w:tcPr>
            <w:tcW w:w="4282" w:type="dxa"/>
            <w:shd w:val="clear" w:color="auto" w:fill="BFBFBF" w:themeFill="background1" w:themeFillShade="BF"/>
            <w:vAlign w:val="center"/>
          </w:tcPr>
          <w:p w14:paraId="339E2286" w14:textId="77777777" w:rsidR="0061663E" w:rsidRPr="00FA4318" w:rsidRDefault="0061663E" w:rsidP="00B746C5">
            <w:pPr>
              <w:pStyle w:val="titulotablaversales"/>
            </w:pPr>
            <w:r>
              <w:t>Nombre de Participantes</w:t>
            </w:r>
          </w:p>
        </w:tc>
        <w:tc>
          <w:tcPr>
            <w:tcW w:w="5074" w:type="dxa"/>
            <w:shd w:val="clear" w:color="auto" w:fill="BFBFBF" w:themeFill="background1" w:themeFillShade="BF"/>
            <w:vAlign w:val="center"/>
          </w:tcPr>
          <w:p w14:paraId="549F4572" w14:textId="77777777" w:rsidR="0061663E" w:rsidRPr="00FA4318" w:rsidRDefault="0061663E" w:rsidP="00B746C5">
            <w:pPr>
              <w:pStyle w:val="titulotablaversales"/>
            </w:pPr>
            <w:r w:rsidRPr="00FA4318">
              <w:t>Firma</w:t>
            </w:r>
          </w:p>
        </w:tc>
      </w:tr>
      <w:tr w:rsidR="00557382" w:rsidRPr="00572513" w14:paraId="7C5F7977" w14:textId="77777777" w:rsidTr="00ED0F0F">
        <w:trPr>
          <w:trHeight w:val="286"/>
        </w:trPr>
        <w:tc>
          <w:tcPr>
            <w:tcW w:w="4282" w:type="dxa"/>
          </w:tcPr>
          <w:p w14:paraId="25190CF9" w14:textId="24A27E50" w:rsidR="00557382" w:rsidRPr="00FA4318" w:rsidRDefault="00557382" w:rsidP="00557382">
            <w:pPr>
              <w:pStyle w:val="Sinespaciado"/>
              <w:jc w:val="left"/>
              <w:rPr>
                <w:lang w:val="es-CL"/>
              </w:rPr>
            </w:pPr>
            <w:r w:rsidRPr="00EB374C">
              <w:t xml:space="preserve">Jefe de </w:t>
            </w:r>
            <w:r w:rsidR="00ED0F0F" w:rsidRPr="00EB374C">
              <w:t>Area</w:t>
            </w:r>
            <w:r w:rsidRPr="00EB374C">
              <w:t xml:space="preserve"> INDAP</w:t>
            </w:r>
            <w:r w:rsidR="00ED0F0F">
              <w:t>.</w:t>
            </w:r>
          </w:p>
        </w:tc>
        <w:tc>
          <w:tcPr>
            <w:tcW w:w="5074" w:type="dxa"/>
            <w:vAlign w:val="center"/>
          </w:tcPr>
          <w:p w14:paraId="4D1366E7" w14:textId="77777777" w:rsidR="00557382" w:rsidRPr="00FA4318" w:rsidRDefault="00557382" w:rsidP="00557382">
            <w:pPr>
              <w:pStyle w:val="Sinespaciado"/>
              <w:jc w:val="center"/>
              <w:rPr>
                <w:lang w:val="es-CL"/>
              </w:rPr>
            </w:pPr>
          </w:p>
        </w:tc>
      </w:tr>
      <w:tr w:rsidR="00933A4A" w:rsidRPr="00572513" w14:paraId="5CB7C97B" w14:textId="77777777" w:rsidTr="00ED0F0F">
        <w:trPr>
          <w:trHeight w:val="286"/>
        </w:trPr>
        <w:tc>
          <w:tcPr>
            <w:tcW w:w="4282" w:type="dxa"/>
          </w:tcPr>
          <w:p w14:paraId="274AD00C" w14:textId="46F6892C" w:rsidR="00933A4A" w:rsidRPr="00EB374C" w:rsidRDefault="00933A4A" w:rsidP="00557382">
            <w:pPr>
              <w:pStyle w:val="Sinespaciado"/>
              <w:jc w:val="left"/>
            </w:pPr>
            <w:proofErr w:type="spellStart"/>
            <w:r>
              <w:t>Ejecutivo</w:t>
            </w:r>
            <w:proofErr w:type="spellEnd"/>
            <w:r>
              <w:t xml:space="preserve"> INDAP.</w:t>
            </w:r>
          </w:p>
        </w:tc>
        <w:tc>
          <w:tcPr>
            <w:tcW w:w="5074" w:type="dxa"/>
            <w:vAlign w:val="center"/>
          </w:tcPr>
          <w:p w14:paraId="7C1C1753" w14:textId="77777777" w:rsidR="00933A4A" w:rsidRPr="00FA4318" w:rsidRDefault="00933A4A" w:rsidP="00557382">
            <w:pPr>
              <w:pStyle w:val="Sinespaciado"/>
              <w:jc w:val="center"/>
              <w:rPr>
                <w:lang w:val="es-CL"/>
              </w:rPr>
            </w:pPr>
          </w:p>
        </w:tc>
      </w:tr>
      <w:tr w:rsidR="00557382" w:rsidRPr="00572513" w14:paraId="1E92C6F4" w14:textId="77777777" w:rsidTr="00ED0F0F">
        <w:trPr>
          <w:trHeight w:val="275"/>
        </w:trPr>
        <w:tc>
          <w:tcPr>
            <w:tcW w:w="4282" w:type="dxa"/>
          </w:tcPr>
          <w:p w14:paraId="75C3CA5B" w14:textId="6C3C632A" w:rsidR="00557382" w:rsidRDefault="00933A4A" w:rsidP="00933A4A">
            <w:pPr>
              <w:pStyle w:val="Sinespaciado"/>
              <w:jc w:val="left"/>
              <w:rPr>
                <w:lang w:val="es-CL"/>
              </w:rPr>
            </w:pPr>
            <w:proofErr w:type="spellStart"/>
            <w:r>
              <w:t>Contraparte</w:t>
            </w:r>
            <w:proofErr w:type="spellEnd"/>
            <w:r>
              <w:t xml:space="preserve"> </w:t>
            </w:r>
            <w:r w:rsidR="00557382" w:rsidRPr="00EB374C">
              <w:t xml:space="preserve">Municipal PRODESAL </w:t>
            </w:r>
          </w:p>
        </w:tc>
        <w:tc>
          <w:tcPr>
            <w:tcW w:w="5074" w:type="dxa"/>
            <w:vAlign w:val="center"/>
          </w:tcPr>
          <w:p w14:paraId="7336F646" w14:textId="77777777" w:rsidR="00557382" w:rsidRPr="00FA4318" w:rsidRDefault="00557382" w:rsidP="00557382">
            <w:pPr>
              <w:pStyle w:val="Sinespaciado"/>
              <w:jc w:val="center"/>
              <w:rPr>
                <w:lang w:val="es-CL"/>
              </w:rPr>
            </w:pPr>
          </w:p>
        </w:tc>
      </w:tr>
    </w:tbl>
    <w:p w14:paraId="7FC1AA0E" w14:textId="1D199CC3" w:rsidR="0061663E" w:rsidRDefault="0061663E" w:rsidP="007D7017">
      <w:pPr>
        <w:spacing w:after="0"/>
        <w:rPr>
          <w:b/>
          <w:sz w:val="16"/>
          <w:szCs w:val="16"/>
          <w:lang w:val="es-CL"/>
        </w:rPr>
      </w:pPr>
    </w:p>
    <w:p w14:paraId="7A9FAC51" w14:textId="77777777" w:rsidR="00D90330" w:rsidRPr="00D31739" w:rsidRDefault="00D90330" w:rsidP="007D7017">
      <w:pPr>
        <w:spacing w:after="0"/>
        <w:rPr>
          <w:b/>
          <w:sz w:val="16"/>
          <w:szCs w:val="16"/>
          <w:lang w:val="es-CL"/>
        </w:rPr>
      </w:pPr>
    </w:p>
    <w:tbl>
      <w:tblPr>
        <w:tblW w:w="93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9390"/>
      </w:tblGrid>
      <w:tr w:rsidR="003A2810" w:rsidRPr="00FA4318" w14:paraId="4A67D3D3" w14:textId="77777777" w:rsidTr="00A1639B">
        <w:trPr>
          <w:trHeight w:val="283"/>
        </w:trPr>
        <w:tc>
          <w:tcPr>
            <w:tcW w:w="9390" w:type="dxa"/>
            <w:shd w:val="clear" w:color="auto" w:fill="BFBFBF" w:themeFill="background1" w:themeFillShade="BF"/>
            <w:vAlign w:val="center"/>
          </w:tcPr>
          <w:p w14:paraId="43A5CAF4" w14:textId="77777777" w:rsidR="003A2810" w:rsidRPr="00FA4318" w:rsidRDefault="003A2810" w:rsidP="00A1639B">
            <w:pPr>
              <w:pStyle w:val="titulotablaversales"/>
            </w:pPr>
            <w:r w:rsidRPr="00FA4318">
              <w:t>Temario</w:t>
            </w:r>
            <w:r w:rsidR="00D0488C">
              <w:t xml:space="preserve"> </w:t>
            </w:r>
            <w:r w:rsidRPr="00FA4318">
              <w:t>/</w:t>
            </w:r>
            <w:r w:rsidR="00D0488C">
              <w:t xml:space="preserve"> </w:t>
            </w:r>
            <w:r w:rsidRPr="00FA4318">
              <w:t>Actividades Desarrolladas</w:t>
            </w:r>
          </w:p>
        </w:tc>
      </w:tr>
      <w:tr w:rsidR="003A2810" w:rsidRPr="00275F74" w14:paraId="22313A63" w14:textId="77777777" w:rsidTr="00D0488C">
        <w:trPr>
          <w:trHeight w:val="306"/>
        </w:trPr>
        <w:tc>
          <w:tcPr>
            <w:tcW w:w="9390" w:type="dxa"/>
            <w:vAlign w:val="center"/>
          </w:tcPr>
          <w:p w14:paraId="0C360FAF" w14:textId="77777777" w:rsidR="00B31FBD" w:rsidRDefault="004E7D5E" w:rsidP="004B08DF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lang w:val="es-CL"/>
              </w:rPr>
            </w:pPr>
            <w:r>
              <w:rPr>
                <w:lang w:val="es-CL"/>
              </w:rPr>
              <w:t>Vacante(s) disponible(s).</w:t>
            </w:r>
          </w:p>
          <w:p w14:paraId="110471BC" w14:textId="77777777" w:rsidR="009A534A" w:rsidRPr="00262A44" w:rsidRDefault="00B31FBD" w:rsidP="004B08DF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color w:val="FF0000"/>
                <w:lang w:val="es-CL"/>
              </w:rPr>
            </w:pPr>
            <w:r>
              <w:rPr>
                <w:lang w:val="es-CL"/>
              </w:rPr>
              <w:t>R</w:t>
            </w:r>
            <w:r w:rsidR="00A96BFC">
              <w:rPr>
                <w:lang w:val="es-CL"/>
              </w:rPr>
              <w:t>ubros priorizados</w:t>
            </w:r>
            <w:r w:rsidR="00AD6B4D">
              <w:rPr>
                <w:lang w:val="es-CL"/>
              </w:rPr>
              <w:t xml:space="preserve"> en la U.O</w:t>
            </w:r>
            <w:r w:rsidR="00B224B3">
              <w:rPr>
                <w:lang w:val="es-CL"/>
              </w:rPr>
              <w:t>.</w:t>
            </w:r>
            <w:r w:rsidR="00262A44">
              <w:rPr>
                <w:lang w:val="es-CL"/>
              </w:rPr>
              <w:t xml:space="preserve"> </w:t>
            </w:r>
            <w:r w:rsidR="00262A44" w:rsidRPr="0061663E">
              <w:rPr>
                <w:lang w:val="es-CL"/>
              </w:rPr>
              <w:t>y</w:t>
            </w:r>
            <w:r w:rsidR="008A0A71" w:rsidRPr="0061663E">
              <w:rPr>
                <w:lang w:val="es-CL"/>
              </w:rPr>
              <w:t>/o</w:t>
            </w:r>
            <w:r w:rsidR="00262A44" w:rsidRPr="0061663E">
              <w:rPr>
                <w:lang w:val="es-CL"/>
              </w:rPr>
              <w:t xml:space="preserve"> asesorías pertinentes a las características y requerimientos</w:t>
            </w:r>
            <w:r w:rsidR="008A0A71" w:rsidRPr="0061663E">
              <w:rPr>
                <w:lang w:val="es-CL"/>
              </w:rPr>
              <w:t xml:space="preserve"> de apoyo a </w:t>
            </w:r>
            <w:proofErr w:type="spellStart"/>
            <w:r w:rsidR="008A0A71" w:rsidRPr="0061663E">
              <w:rPr>
                <w:lang w:val="es-CL"/>
              </w:rPr>
              <w:t>microproductores</w:t>
            </w:r>
            <w:proofErr w:type="spellEnd"/>
            <w:r w:rsidR="008A0A71" w:rsidRPr="0061663E">
              <w:rPr>
                <w:lang w:val="es-CL"/>
              </w:rPr>
              <w:t xml:space="preserve"> y </w:t>
            </w:r>
            <w:r w:rsidR="00262A44" w:rsidRPr="0061663E">
              <w:rPr>
                <w:lang w:val="es-CL"/>
              </w:rPr>
              <w:t>a la naturaleza de los problemas que se pretenda resolver</w:t>
            </w:r>
            <w:r w:rsidR="00262A44" w:rsidRPr="00262A44">
              <w:rPr>
                <w:color w:val="FF0000"/>
                <w:lang w:val="es-CL"/>
              </w:rPr>
              <w:t>.</w:t>
            </w:r>
          </w:p>
          <w:p w14:paraId="728C05DF" w14:textId="77777777" w:rsidR="00D31739" w:rsidRDefault="00E6706F" w:rsidP="004B08DF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Requisitos </w:t>
            </w:r>
            <w:r w:rsidR="004E7D5E">
              <w:rPr>
                <w:lang w:val="es-CL"/>
              </w:rPr>
              <w:t>de postulación.</w:t>
            </w:r>
          </w:p>
          <w:p w14:paraId="00CA2E48" w14:textId="77777777" w:rsidR="004E7D5E" w:rsidRDefault="004E7D5E" w:rsidP="00605964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lang w:val="es-CL"/>
              </w:rPr>
            </w:pPr>
            <w:r>
              <w:rPr>
                <w:lang w:val="es-CL"/>
              </w:rPr>
              <w:t>Lugar y periodo de recepción de antecedentes.</w:t>
            </w:r>
          </w:p>
          <w:p w14:paraId="675E33C8" w14:textId="77777777" w:rsidR="00605964" w:rsidRDefault="00605964" w:rsidP="00605964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lang w:val="es-CL"/>
              </w:rPr>
            </w:pPr>
            <w:r>
              <w:rPr>
                <w:lang w:val="es-CL"/>
              </w:rPr>
              <w:t>Medios de Difusión</w:t>
            </w:r>
            <w:r w:rsidR="00B224B3">
              <w:rPr>
                <w:lang w:val="es-CL"/>
              </w:rPr>
              <w:t>.</w:t>
            </w:r>
          </w:p>
          <w:p w14:paraId="23F55F45" w14:textId="77777777" w:rsidR="00D062CA" w:rsidRDefault="009A534A" w:rsidP="004B08DF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Calendarización de </w:t>
            </w:r>
            <w:r w:rsidR="00113867">
              <w:rPr>
                <w:lang w:val="es-CL"/>
              </w:rPr>
              <w:t>las etapas</w:t>
            </w:r>
            <w:r w:rsidR="004E7D5E">
              <w:rPr>
                <w:lang w:val="es-CL"/>
              </w:rPr>
              <w:t xml:space="preserve"> </w:t>
            </w:r>
            <w:r>
              <w:rPr>
                <w:lang w:val="es-CL"/>
              </w:rPr>
              <w:t>del Proceso</w:t>
            </w:r>
            <w:r w:rsidR="008E463F">
              <w:rPr>
                <w:lang w:val="es-CL"/>
              </w:rPr>
              <w:t>.</w:t>
            </w:r>
          </w:p>
          <w:p w14:paraId="17549051" w14:textId="77777777" w:rsidR="00605964" w:rsidRPr="00605964" w:rsidRDefault="009A534A" w:rsidP="00605964">
            <w:pPr>
              <w:pStyle w:val="Sinespaciado"/>
              <w:numPr>
                <w:ilvl w:val="0"/>
                <w:numId w:val="13"/>
              </w:numPr>
              <w:ind w:left="885" w:hanging="567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Definición de los Integrantes de la </w:t>
            </w:r>
            <w:r w:rsidR="008E463F">
              <w:rPr>
                <w:lang w:val="es-CL"/>
              </w:rPr>
              <w:t>Comisión Bipartita.</w:t>
            </w:r>
          </w:p>
        </w:tc>
      </w:tr>
    </w:tbl>
    <w:p w14:paraId="55999BF7" w14:textId="77777777" w:rsidR="00605964" w:rsidRPr="00605964" w:rsidRDefault="00605964" w:rsidP="00605964">
      <w:pPr>
        <w:spacing w:after="0" w:line="240" w:lineRule="auto"/>
        <w:rPr>
          <w:lang w:val="es-CL"/>
        </w:rPr>
      </w:pPr>
    </w:p>
    <w:p w14:paraId="01012ED2" w14:textId="77777777" w:rsidR="00B31FBD" w:rsidRDefault="00605964" w:rsidP="00605964">
      <w:pPr>
        <w:numPr>
          <w:ilvl w:val="0"/>
          <w:numId w:val="14"/>
        </w:numPr>
        <w:spacing w:after="0" w:line="240" w:lineRule="auto"/>
        <w:ind w:left="0" w:firstLine="0"/>
        <w:rPr>
          <w:b/>
          <w:bCs/>
          <w:sz w:val="18"/>
          <w:szCs w:val="18"/>
          <w:lang w:val="es-CL"/>
        </w:rPr>
      </w:pPr>
      <w:r w:rsidRPr="00B224B3">
        <w:rPr>
          <w:b/>
          <w:bCs/>
          <w:sz w:val="18"/>
          <w:szCs w:val="18"/>
          <w:lang w:val="es-CL"/>
        </w:rPr>
        <w:t>Motivo del Llamado a concurso</w:t>
      </w:r>
      <w:r w:rsidR="00B31FBD">
        <w:rPr>
          <w:b/>
          <w:bCs/>
          <w:sz w:val="18"/>
          <w:szCs w:val="18"/>
          <w:lang w:val="es-CL"/>
        </w:rPr>
        <w:t>:</w:t>
      </w:r>
    </w:p>
    <w:p w14:paraId="43A2CAE5" w14:textId="77777777" w:rsidR="00EC214A" w:rsidRPr="007D7017" w:rsidRDefault="00EC214A" w:rsidP="00B31FBD">
      <w:pPr>
        <w:spacing w:after="0" w:line="240" w:lineRule="auto"/>
        <w:rPr>
          <w:bCs/>
          <w:sz w:val="6"/>
          <w:szCs w:val="6"/>
          <w:lang w:val="es-CL"/>
        </w:rPr>
      </w:pPr>
    </w:p>
    <w:p w14:paraId="256DEAD5" w14:textId="27DFB74C" w:rsidR="00B31FBD" w:rsidRPr="00B6592A" w:rsidRDefault="00A55BFC" w:rsidP="00B31FBD">
      <w:pPr>
        <w:spacing w:after="0" w:line="240" w:lineRule="auto"/>
        <w:rPr>
          <w:bCs/>
          <w:sz w:val="18"/>
          <w:szCs w:val="18"/>
          <w:lang w:val="es-CL"/>
        </w:rPr>
      </w:pPr>
      <w:r w:rsidRPr="00A55BFC">
        <w:rPr>
          <w:bCs/>
          <w:sz w:val="18"/>
          <w:szCs w:val="18"/>
          <w:lang w:val="es-CL"/>
        </w:rPr>
        <w:t xml:space="preserve"> Vacante</w:t>
      </w:r>
      <w:r w:rsidR="00B6592A">
        <w:rPr>
          <w:bCs/>
          <w:sz w:val="18"/>
          <w:szCs w:val="18"/>
          <w:lang w:val="es-CL"/>
        </w:rPr>
        <w:t>s</w:t>
      </w:r>
      <w:r w:rsidRPr="00A55BFC">
        <w:rPr>
          <w:bCs/>
          <w:sz w:val="18"/>
          <w:szCs w:val="18"/>
          <w:lang w:val="es-CL"/>
        </w:rPr>
        <w:t xml:space="preserve"> disponible</w:t>
      </w:r>
      <w:r w:rsidR="00B6592A">
        <w:rPr>
          <w:bCs/>
          <w:sz w:val="18"/>
          <w:szCs w:val="18"/>
          <w:lang w:val="es-CL"/>
        </w:rPr>
        <w:t>s: A</w:t>
      </w:r>
      <w:r w:rsidRPr="00A55BFC">
        <w:rPr>
          <w:bCs/>
          <w:sz w:val="18"/>
          <w:szCs w:val="18"/>
          <w:lang w:val="es-CL"/>
        </w:rPr>
        <w:t xml:space="preserve">sesor </w:t>
      </w:r>
      <w:r w:rsidR="00B6592A">
        <w:rPr>
          <w:bCs/>
          <w:sz w:val="18"/>
          <w:szCs w:val="18"/>
          <w:lang w:val="es-CL"/>
        </w:rPr>
        <w:t>T</w:t>
      </w:r>
      <w:r w:rsidRPr="00A55BFC">
        <w:rPr>
          <w:bCs/>
          <w:sz w:val="18"/>
          <w:szCs w:val="18"/>
          <w:lang w:val="es-CL"/>
        </w:rPr>
        <w:t>écnico</w:t>
      </w:r>
      <w:r w:rsidR="00B6592A">
        <w:rPr>
          <w:bCs/>
          <w:sz w:val="18"/>
          <w:szCs w:val="18"/>
          <w:lang w:val="es-CL"/>
        </w:rPr>
        <w:t xml:space="preserve"> (1) </w:t>
      </w:r>
      <w:r w:rsidR="00235AC7">
        <w:rPr>
          <w:bCs/>
          <w:sz w:val="18"/>
          <w:szCs w:val="18"/>
          <w:lang w:val="es-CL"/>
        </w:rPr>
        <w:t xml:space="preserve">unidad operativa PRODESAL </w:t>
      </w:r>
      <w:r w:rsidR="00496FF0">
        <w:rPr>
          <w:bCs/>
          <w:sz w:val="18"/>
          <w:szCs w:val="18"/>
          <w:lang w:val="es-CL"/>
        </w:rPr>
        <w:t>Coinco</w:t>
      </w:r>
      <w:r w:rsidRPr="00A55BFC">
        <w:rPr>
          <w:bCs/>
          <w:sz w:val="18"/>
          <w:szCs w:val="18"/>
          <w:lang w:val="es-CL"/>
        </w:rPr>
        <w:t xml:space="preserve"> </w:t>
      </w:r>
      <w:r w:rsidR="00EC214A" w:rsidRPr="00A55BFC">
        <w:rPr>
          <w:bCs/>
          <w:sz w:val="18"/>
          <w:szCs w:val="18"/>
          <w:lang w:val="es-CL"/>
        </w:rPr>
        <w:t>perfiles profesionales</w:t>
      </w:r>
      <w:r>
        <w:rPr>
          <w:bCs/>
          <w:sz w:val="18"/>
          <w:szCs w:val="18"/>
          <w:lang w:val="es-CL"/>
        </w:rPr>
        <w:t xml:space="preserve"> </w:t>
      </w:r>
      <w:r w:rsidR="00235AC7">
        <w:rPr>
          <w:bCs/>
          <w:sz w:val="18"/>
          <w:szCs w:val="18"/>
          <w:lang w:val="es-CL"/>
        </w:rPr>
        <w:t>silvo</w:t>
      </w:r>
      <w:r>
        <w:rPr>
          <w:bCs/>
          <w:sz w:val="18"/>
          <w:szCs w:val="18"/>
          <w:lang w:val="es-CL"/>
        </w:rPr>
        <w:t>agropecuarios</w:t>
      </w:r>
      <w:r w:rsidR="006A1D6E">
        <w:rPr>
          <w:bCs/>
          <w:sz w:val="18"/>
          <w:szCs w:val="18"/>
          <w:lang w:val="es-CL"/>
        </w:rPr>
        <w:t>.</w:t>
      </w:r>
    </w:p>
    <w:p w14:paraId="3D4C9C09" w14:textId="77777777" w:rsidR="00B31FBD" w:rsidRDefault="00B31FBD" w:rsidP="00B31FBD">
      <w:pPr>
        <w:spacing w:after="0" w:line="240" w:lineRule="auto"/>
        <w:rPr>
          <w:b/>
          <w:bCs/>
          <w:sz w:val="18"/>
          <w:szCs w:val="18"/>
          <w:lang w:val="es-CL"/>
        </w:rPr>
      </w:pPr>
    </w:p>
    <w:p w14:paraId="3F0AE91D" w14:textId="77777777" w:rsidR="00605964" w:rsidRDefault="00B31FBD" w:rsidP="00605964">
      <w:pPr>
        <w:numPr>
          <w:ilvl w:val="0"/>
          <w:numId w:val="14"/>
        </w:numPr>
        <w:spacing w:after="0" w:line="240" w:lineRule="auto"/>
        <w:ind w:left="0" w:firstLine="0"/>
        <w:rPr>
          <w:b/>
          <w:bCs/>
          <w:sz w:val="18"/>
          <w:szCs w:val="18"/>
          <w:lang w:val="es-CL"/>
        </w:rPr>
      </w:pPr>
      <w:r>
        <w:rPr>
          <w:b/>
          <w:bCs/>
          <w:sz w:val="18"/>
          <w:szCs w:val="18"/>
          <w:lang w:val="es-CL"/>
        </w:rPr>
        <w:t>R</w:t>
      </w:r>
      <w:r w:rsidR="00A96BFC">
        <w:rPr>
          <w:b/>
          <w:bCs/>
          <w:sz w:val="18"/>
          <w:szCs w:val="18"/>
          <w:lang w:val="es-CL"/>
        </w:rPr>
        <w:t>ubros priorizados</w:t>
      </w:r>
      <w:r>
        <w:rPr>
          <w:b/>
          <w:bCs/>
          <w:sz w:val="18"/>
          <w:szCs w:val="18"/>
          <w:lang w:val="es-CL"/>
        </w:rPr>
        <w:t xml:space="preserve"> en la Unidad Operativa</w:t>
      </w:r>
      <w:r w:rsidR="00605964" w:rsidRPr="00B224B3">
        <w:rPr>
          <w:b/>
          <w:bCs/>
          <w:sz w:val="18"/>
          <w:szCs w:val="18"/>
          <w:lang w:val="es-CL"/>
        </w:rPr>
        <w:t>:</w:t>
      </w:r>
    </w:p>
    <w:p w14:paraId="508D1A05" w14:textId="77777777" w:rsidR="00EC214A" w:rsidRPr="007D7017" w:rsidRDefault="00EC214A" w:rsidP="00EC214A">
      <w:pPr>
        <w:spacing w:after="0" w:line="240" w:lineRule="auto"/>
        <w:rPr>
          <w:bCs/>
          <w:sz w:val="6"/>
          <w:szCs w:val="6"/>
          <w:lang w:val="es-CL"/>
        </w:rPr>
      </w:pPr>
    </w:p>
    <w:p w14:paraId="3BF161B2" w14:textId="1FEC313E" w:rsidR="00605964" w:rsidRPr="00605964" w:rsidRDefault="00DB68EA" w:rsidP="00605964">
      <w:pPr>
        <w:spacing w:after="0" w:line="240" w:lineRule="auto"/>
        <w:rPr>
          <w:bCs/>
          <w:sz w:val="18"/>
          <w:szCs w:val="18"/>
          <w:lang w:val="es-CL"/>
        </w:rPr>
      </w:pPr>
      <w:r w:rsidRPr="00EC214A">
        <w:rPr>
          <w:bCs/>
          <w:sz w:val="18"/>
          <w:szCs w:val="18"/>
          <w:lang w:val="es-CL"/>
        </w:rPr>
        <w:t xml:space="preserve">Con conocimientos integrales en el </w:t>
      </w:r>
      <w:r w:rsidR="00EC214A" w:rsidRPr="00EC214A">
        <w:rPr>
          <w:bCs/>
          <w:sz w:val="18"/>
          <w:szCs w:val="18"/>
          <w:lang w:val="es-CL"/>
        </w:rPr>
        <w:t>ámbito silvoagropecuario</w:t>
      </w:r>
      <w:r w:rsidR="00CF2C45">
        <w:rPr>
          <w:bCs/>
          <w:sz w:val="18"/>
          <w:szCs w:val="18"/>
          <w:lang w:val="es-CL"/>
        </w:rPr>
        <w:t xml:space="preserve"> </w:t>
      </w:r>
      <w:r w:rsidRPr="00EC214A">
        <w:rPr>
          <w:bCs/>
          <w:sz w:val="18"/>
          <w:szCs w:val="18"/>
          <w:lang w:val="es-CL"/>
        </w:rPr>
        <w:t xml:space="preserve">y </w:t>
      </w:r>
      <w:r w:rsidR="00AA7E5B" w:rsidRPr="00EC214A">
        <w:rPr>
          <w:bCs/>
          <w:sz w:val="18"/>
          <w:szCs w:val="18"/>
          <w:lang w:val="es-CL"/>
        </w:rPr>
        <w:t>específico</w:t>
      </w:r>
      <w:r w:rsidRPr="00EC214A">
        <w:rPr>
          <w:bCs/>
          <w:sz w:val="18"/>
          <w:szCs w:val="18"/>
          <w:lang w:val="es-CL"/>
        </w:rPr>
        <w:t xml:space="preserve"> en l</w:t>
      </w:r>
      <w:r w:rsidR="006A1D6E" w:rsidRPr="00EC214A">
        <w:rPr>
          <w:bCs/>
          <w:sz w:val="18"/>
          <w:szCs w:val="18"/>
          <w:lang w:val="es-CL"/>
        </w:rPr>
        <w:t xml:space="preserve">os </w:t>
      </w:r>
      <w:r w:rsidR="00A55BFC" w:rsidRPr="00EC214A">
        <w:rPr>
          <w:bCs/>
          <w:sz w:val="18"/>
          <w:szCs w:val="18"/>
          <w:lang w:val="es-CL"/>
        </w:rPr>
        <w:t>rubros hortalizas</w:t>
      </w:r>
      <w:r w:rsidRPr="00EC214A">
        <w:rPr>
          <w:bCs/>
          <w:sz w:val="18"/>
          <w:szCs w:val="18"/>
          <w:lang w:val="es-CL"/>
        </w:rPr>
        <w:t xml:space="preserve"> al aire libre y forzados, frutales</w:t>
      </w:r>
      <w:r w:rsidR="009F4823">
        <w:rPr>
          <w:bCs/>
          <w:sz w:val="18"/>
          <w:szCs w:val="18"/>
          <w:lang w:val="es-CL"/>
        </w:rPr>
        <w:t xml:space="preserve">, </w:t>
      </w:r>
      <w:r w:rsidRPr="00EC214A">
        <w:rPr>
          <w:bCs/>
          <w:sz w:val="18"/>
          <w:szCs w:val="18"/>
          <w:lang w:val="es-CL"/>
        </w:rPr>
        <w:t>agroecológica</w:t>
      </w:r>
      <w:r w:rsidR="00A55BFC" w:rsidRPr="00EC214A">
        <w:rPr>
          <w:bCs/>
          <w:sz w:val="18"/>
          <w:szCs w:val="18"/>
          <w:lang w:val="es-CL"/>
        </w:rPr>
        <w:t>, producción limpia y sustentable</w:t>
      </w:r>
      <w:r w:rsidR="00275F74">
        <w:rPr>
          <w:bCs/>
          <w:sz w:val="18"/>
          <w:szCs w:val="18"/>
          <w:lang w:val="es-CL"/>
        </w:rPr>
        <w:t>, ganadería menor y mayor, praderas, aves</w:t>
      </w:r>
    </w:p>
    <w:p w14:paraId="363DC7ED" w14:textId="77777777" w:rsidR="00605964" w:rsidRPr="00605964" w:rsidRDefault="00605964" w:rsidP="006234D1">
      <w:pPr>
        <w:spacing w:after="0" w:line="240" w:lineRule="auto"/>
        <w:rPr>
          <w:bCs/>
          <w:sz w:val="18"/>
          <w:szCs w:val="18"/>
          <w:lang w:val="es-CL"/>
        </w:rPr>
      </w:pPr>
    </w:p>
    <w:p w14:paraId="7B2B95E7" w14:textId="77777777" w:rsidR="00605964" w:rsidRPr="00B224B3" w:rsidRDefault="00572513" w:rsidP="006234D1">
      <w:pPr>
        <w:numPr>
          <w:ilvl w:val="0"/>
          <w:numId w:val="14"/>
        </w:numPr>
        <w:spacing w:after="0" w:line="240" w:lineRule="auto"/>
        <w:ind w:left="709" w:hanging="709"/>
        <w:rPr>
          <w:b/>
          <w:sz w:val="18"/>
          <w:szCs w:val="18"/>
          <w:lang w:val="es-CL"/>
        </w:rPr>
      </w:pPr>
      <w:r>
        <w:rPr>
          <w:b/>
          <w:sz w:val="18"/>
          <w:szCs w:val="18"/>
          <w:lang w:val="es-CL"/>
        </w:rPr>
        <w:t>Requisitos</w:t>
      </w:r>
      <w:r w:rsidR="0026757B" w:rsidRPr="00B224B3">
        <w:rPr>
          <w:b/>
          <w:sz w:val="18"/>
          <w:szCs w:val="18"/>
          <w:lang w:val="es-CL"/>
        </w:rPr>
        <w:t xml:space="preserve"> y presentación de </w:t>
      </w:r>
      <w:r w:rsidR="00B224B3">
        <w:rPr>
          <w:b/>
          <w:sz w:val="18"/>
          <w:szCs w:val="18"/>
          <w:lang w:val="es-CL"/>
        </w:rPr>
        <w:t>a</w:t>
      </w:r>
      <w:r w:rsidR="0026757B" w:rsidRPr="00B224B3">
        <w:rPr>
          <w:b/>
          <w:sz w:val="18"/>
          <w:szCs w:val="18"/>
          <w:lang w:val="es-CL"/>
        </w:rPr>
        <w:t>ntecedentes</w:t>
      </w:r>
    </w:p>
    <w:p w14:paraId="0D60EA18" w14:textId="77777777" w:rsidR="009F4823" w:rsidRPr="007D7017" w:rsidRDefault="009F4823" w:rsidP="009F4823">
      <w:pPr>
        <w:spacing w:after="0" w:line="240" w:lineRule="auto"/>
        <w:rPr>
          <w:sz w:val="6"/>
          <w:szCs w:val="6"/>
          <w:lang w:val="es-CL"/>
        </w:rPr>
      </w:pPr>
    </w:p>
    <w:p w14:paraId="20A80906" w14:textId="20D7AEFD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Sobre cerrado indicando nombre y cargo al que postula.</w:t>
      </w:r>
    </w:p>
    <w:p w14:paraId="696EF296" w14:textId="40E27607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proofErr w:type="spellStart"/>
      <w:r w:rsidRPr="009F4823">
        <w:rPr>
          <w:sz w:val="18"/>
          <w:szCs w:val="18"/>
          <w:lang w:val="es-CL"/>
        </w:rPr>
        <w:t>Curriculum</w:t>
      </w:r>
      <w:proofErr w:type="spellEnd"/>
      <w:r w:rsidRPr="009F4823">
        <w:rPr>
          <w:sz w:val="18"/>
          <w:szCs w:val="18"/>
          <w:lang w:val="es-CL"/>
        </w:rPr>
        <w:t xml:space="preserve"> Vitae de libre elección.</w:t>
      </w:r>
    </w:p>
    <w:p w14:paraId="605D424D" w14:textId="1D0BDA03" w:rsid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Certificado de título en original o copia legalizada.</w:t>
      </w:r>
    </w:p>
    <w:p w14:paraId="6AB76A8C" w14:textId="2206F446" w:rsidR="00795412" w:rsidRPr="009F4823" w:rsidRDefault="00795412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>
        <w:rPr>
          <w:sz w:val="18"/>
          <w:szCs w:val="18"/>
          <w:lang w:val="es-CL"/>
        </w:rPr>
        <w:t>Fotocopia de Cédula de identidad</w:t>
      </w:r>
    </w:p>
    <w:p w14:paraId="74C56DB2" w14:textId="0F767910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Fotocopia simple de Licencia de conducir.</w:t>
      </w:r>
    </w:p>
    <w:p w14:paraId="550E2AD1" w14:textId="6095120C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Fotocopia simple del Registro de Inscripción Vehicular y en caso de ser a nombre de un tercero, adjuntar contrato de arriendo o similar.</w:t>
      </w:r>
    </w:p>
    <w:p w14:paraId="1B8D7629" w14:textId="23EED648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Anexo N° 3 – D - sobre Experiencia Laboral</w:t>
      </w:r>
    </w:p>
    <w:p w14:paraId="1CFABB65" w14:textId="507319A2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 xml:space="preserve">Fotocopia de certificados o cartas que acrediten experiencia laboral con pequeños agricultores (cartas de recomendación con antecedentes de personas que puedan avalar su desempeño en responsabilidades anteriores y/o contratos). </w:t>
      </w:r>
    </w:p>
    <w:p w14:paraId="59F3C384" w14:textId="31D6E79F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Anexo N° 3 – E - sobre capacitaciones</w:t>
      </w:r>
    </w:p>
    <w:p w14:paraId="77A09723" w14:textId="1A7EFF90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 xml:space="preserve">Fotocopia de certificados y/o documentos que acrediten las capacitaciones en los rubros priorizados y otros. </w:t>
      </w:r>
    </w:p>
    <w:p w14:paraId="66D3010A" w14:textId="2DAFF157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Certificado de antecedentes.</w:t>
      </w:r>
    </w:p>
    <w:p w14:paraId="47DBC90E" w14:textId="630AACA0" w:rsidR="009F4823" w:rsidRP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 xml:space="preserve">Disponibilidad de movilización. Carta en formato propio que indique que cuenta con movilización. </w:t>
      </w:r>
    </w:p>
    <w:p w14:paraId="55BCF18E" w14:textId="4795A039" w:rsidR="009F4823" w:rsidRDefault="009F4823" w:rsidP="009F4823">
      <w:pPr>
        <w:pStyle w:val="Prrafodelista"/>
        <w:numPr>
          <w:ilvl w:val="0"/>
          <w:numId w:val="18"/>
        </w:numPr>
        <w:spacing w:after="0" w:line="240" w:lineRule="auto"/>
        <w:ind w:left="0" w:firstLine="0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>Resultado de las Evaluaciones o Supervisiones del Programa PRODESAL u otros, anteriores, si las hubiese.</w:t>
      </w:r>
    </w:p>
    <w:p w14:paraId="5230848C" w14:textId="2A59C088" w:rsidR="007D7017" w:rsidRDefault="007D7017" w:rsidP="007D7017">
      <w:pPr>
        <w:pStyle w:val="Prrafodelista"/>
        <w:spacing w:after="0" w:line="240" w:lineRule="auto"/>
        <w:ind w:left="0"/>
        <w:rPr>
          <w:sz w:val="18"/>
          <w:szCs w:val="18"/>
          <w:lang w:val="es-CL"/>
        </w:rPr>
      </w:pPr>
    </w:p>
    <w:p w14:paraId="503BFACC" w14:textId="677A8C42" w:rsidR="007D7017" w:rsidRPr="009F4823" w:rsidRDefault="007D7017" w:rsidP="007D7017">
      <w:pPr>
        <w:pStyle w:val="Prrafodelista"/>
        <w:spacing w:after="0" w:line="240" w:lineRule="auto"/>
        <w:ind w:left="0"/>
        <w:rPr>
          <w:sz w:val="18"/>
          <w:szCs w:val="18"/>
          <w:lang w:val="es-CL"/>
        </w:rPr>
      </w:pPr>
      <w:r w:rsidRPr="007D7017">
        <w:rPr>
          <w:sz w:val="18"/>
          <w:szCs w:val="18"/>
          <w:lang w:val="es-CL"/>
        </w:rPr>
        <w:t>La no presentación de alguno de los antecedentes solicitados será causal de rechazo de la postulación.</w:t>
      </w:r>
    </w:p>
    <w:p w14:paraId="4C8BBBC3" w14:textId="77777777" w:rsidR="009F4823" w:rsidRPr="007D7017" w:rsidRDefault="009F4823" w:rsidP="009F4823">
      <w:pPr>
        <w:spacing w:after="0" w:line="240" w:lineRule="auto"/>
        <w:rPr>
          <w:sz w:val="6"/>
          <w:szCs w:val="6"/>
          <w:lang w:val="es-CL"/>
        </w:rPr>
      </w:pPr>
    </w:p>
    <w:p w14:paraId="005C47BE" w14:textId="414A8B18" w:rsidR="00F53201" w:rsidRPr="00D90330" w:rsidRDefault="009F4823" w:rsidP="00D90330">
      <w:pPr>
        <w:spacing w:after="0" w:line="240" w:lineRule="auto"/>
        <w:rPr>
          <w:sz w:val="18"/>
          <w:szCs w:val="18"/>
          <w:lang w:val="es-CL"/>
        </w:rPr>
      </w:pPr>
      <w:r w:rsidRPr="009F4823">
        <w:rPr>
          <w:sz w:val="18"/>
          <w:szCs w:val="18"/>
          <w:lang w:val="es-CL"/>
        </w:rPr>
        <w:t xml:space="preserve">Deberá exhibir en original los antecedentes presentados en las letras </w:t>
      </w:r>
      <w:r w:rsidRPr="009F4823">
        <w:rPr>
          <w:b/>
          <w:sz w:val="18"/>
          <w:szCs w:val="18"/>
          <w:u w:val="single"/>
          <w:lang w:val="es-CL"/>
        </w:rPr>
        <w:t>d), e),</w:t>
      </w:r>
      <w:r w:rsidR="00795412">
        <w:rPr>
          <w:b/>
          <w:sz w:val="18"/>
          <w:szCs w:val="18"/>
          <w:u w:val="single"/>
          <w:lang w:val="es-CL"/>
        </w:rPr>
        <w:t xml:space="preserve"> f),</w:t>
      </w:r>
      <w:r w:rsidRPr="009F4823">
        <w:rPr>
          <w:b/>
          <w:sz w:val="18"/>
          <w:szCs w:val="18"/>
          <w:u w:val="single"/>
          <w:lang w:val="es-CL"/>
        </w:rPr>
        <w:t xml:space="preserve"> </w:t>
      </w:r>
      <w:r w:rsidR="00795412">
        <w:rPr>
          <w:b/>
          <w:sz w:val="18"/>
          <w:szCs w:val="18"/>
          <w:u w:val="single"/>
          <w:lang w:val="es-CL"/>
        </w:rPr>
        <w:t>h</w:t>
      </w:r>
      <w:r w:rsidRPr="009F4823">
        <w:rPr>
          <w:b/>
          <w:sz w:val="18"/>
          <w:szCs w:val="18"/>
          <w:u w:val="single"/>
          <w:lang w:val="es-CL"/>
        </w:rPr>
        <w:t xml:space="preserve">) y letra </w:t>
      </w:r>
      <w:r w:rsidR="00795412">
        <w:rPr>
          <w:b/>
          <w:sz w:val="18"/>
          <w:szCs w:val="18"/>
          <w:u w:val="single"/>
          <w:lang w:val="es-CL"/>
        </w:rPr>
        <w:t>j</w:t>
      </w:r>
      <w:r w:rsidRPr="009F4823">
        <w:rPr>
          <w:b/>
          <w:sz w:val="18"/>
          <w:szCs w:val="18"/>
          <w:u w:val="single"/>
          <w:lang w:val="es-CL"/>
        </w:rPr>
        <w:t>)</w:t>
      </w:r>
      <w:r w:rsidRPr="009F4823">
        <w:rPr>
          <w:sz w:val="18"/>
          <w:szCs w:val="18"/>
          <w:lang w:val="es-CL"/>
        </w:rPr>
        <w:t xml:space="preserve"> en entrevista con la comisión. En caso contrario su postulación será desestimada y no se realizará entrevista, dejando cuenta de aquello en el acta de evaluación respectiva.</w:t>
      </w:r>
      <w:r w:rsidR="007D7017">
        <w:rPr>
          <w:b/>
          <w:sz w:val="18"/>
          <w:szCs w:val="18"/>
          <w:lang w:val="es-CL"/>
        </w:rPr>
        <w:br w:type="page"/>
      </w:r>
    </w:p>
    <w:p w14:paraId="6F38EAE9" w14:textId="3AB0FDA5" w:rsidR="00605964" w:rsidRDefault="00605964" w:rsidP="00605964">
      <w:pPr>
        <w:numPr>
          <w:ilvl w:val="0"/>
          <w:numId w:val="14"/>
        </w:numPr>
        <w:spacing w:after="0" w:line="240" w:lineRule="auto"/>
        <w:ind w:left="709" w:hanging="709"/>
        <w:rPr>
          <w:b/>
          <w:sz w:val="18"/>
          <w:szCs w:val="18"/>
          <w:lang w:val="es-CL"/>
        </w:rPr>
      </w:pPr>
      <w:r w:rsidRPr="00B224B3">
        <w:rPr>
          <w:b/>
          <w:sz w:val="18"/>
          <w:szCs w:val="18"/>
          <w:lang w:val="es-CL"/>
        </w:rPr>
        <w:lastRenderedPageBreak/>
        <w:t>Medios de Difusión</w:t>
      </w:r>
      <w:r w:rsidR="00C947A8" w:rsidRPr="00B224B3">
        <w:rPr>
          <w:b/>
          <w:sz w:val="18"/>
          <w:szCs w:val="18"/>
          <w:lang w:val="es-CL"/>
        </w:rPr>
        <w:t xml:space="preserve"> para la Publicación</w:t>
      </w:r>
    </w:p>
    <w:p w14:paraId="32FF6375" w14:textId="77777777" w:rsidR="00D90330" w:rsidRPr="00B224B3" w:rsidRDefault="00D90330" w:rsidP="00D90330">
      <w:pPr>
        <w:spacing w:after="0" w:line="240" w:lineRule="auto"/>
        <w:ind w:left="709"/>
        <w:rPr>
          <w:b/>
          <w:sz w:val="18"/>
          <w:szCs w:val="18"/>
          <w:lang w:val="es-CL"/>
        </w:rPr>
      </w:pPr>
    </w:p>
    <w:tbl>
      <w:tblPr>
        <w:tblW w:w="8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4"/>
        <w:gridCol w:w="3867"/>
      </w:tblGrid>
      <w:tr w:rsidR="00605964" w:rsidRPr="00AD6B4D" w14:paraId="5A395647" w14:textId="77777777" w:rsidTr="003402AD">
        <w:trPr>
          <w:trHeight w:val="283"/>
          <w:jc w:val="center"/>
        </w:trPr>
        <w:tc>
          <w:tcPr>
            <w:tcW w:w="4334" w:type="dxa"/>
            <w:shd w:val="clear" w:color="auto" w:fill="BFBFBF" w:themeFill="background1" w:themeFillShade="BF"/>
            <w:vAlign w:val="center"/>
          </w:tcPr>
          <w:p w14:paraId="7598D0E6" w14:textId="77777777" w:rsidR="00605964" w:rsidRPr="00AD6B4D" w:rsidRDefault="00605964" w:rsidP="003402A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AD6B4D">
              <w:rPr>
                <w:b/>
                <w:bCs/>
                <w:sz w:val="18"/>
                <w:szCs w:val="18"/>
                <w:lang w:val="es-CL"/>
              </w:rPr>
              <w:t>Municipalidad</w:t>
            </w:r>
          </w:p>
        </w:tc>
        <w:tc>
          <w:tcPr>
            <w:tcW w:w="3867" w:type="dxa"/>
            <w:shd w:val="clear" w:color="auto" w:fill="BFBFBF" w:themeFill="background1" w:themeFillShade="BF"/>
            <w:vAlign w:val="center"/>
          </w:tcPr>
          <w:p w14:paraId="0292F122" w14:textId="77777777" w:rsidR="00605964" w:rsidRPr="00AD6B4D" w:rsidRDefault="00605964" w:rsidP="003402A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AD6B4D">
              <w:rPr>
                <w:b/>
                <w:bCs/>
                <w:sz w:val="18"/>
                <w:szCs w:val="18"/>
                <w:lang w:val="es-CL"/>
              </w:rPr>
              <w:t>INDAP</w:t>
            </w:r>
          </w:p>
        </w:tc>
      </w:tr>
      <w:tr w:rsidR="00605964" w:rsidRPr="00605964" w14:paraId="20BD6925" w14:textId="77777777" w:rsidTr="009820DC">
        <w:trPr>
          <w:cantSplit/>
          <w:trHeight w:val="68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64AFD316" w14:textId="22517A42" w:rsidR="00605964" w:rsidRPr="00605964" w:rsidRDefault="00DF298A" w:rsidP="00496FF0">
            <w:pPr>
              <w:spacing w:after="0" w:line="240" w:lineRule="auto"/>
              <w:jc w:val="center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www.</w:t>
            </w:r>
            <w:r w:rsidR="00496FF0">
              <w:rPr>
                <w:bCs/>
                <w:sz w:val="18"/>
                <w:szCs w:val="18"/>
                <w:lang w:val="es-CL"/>
              </w:rPr>
              <w:t>municoinco</w:t>
            </w:r>
            <w:r>
              <w:rPr>
                <w:bCs/>
                <w:sz w:val="18"/>
                <w:szCs w:val="18"/>
                <w:lang w:val="es-CL"/>
              </w:rPr>
              <w:t>.cl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4841D60C" w14:textId="77777777" w:rsidR="00605964" w:rsidRPr="00605964" w:rsidRDefault="00DB68EA" w:rsidP="004B044F">
            <w:pPr>
              <w:spacing w:after="0" w:line="240" w:lineRule="auto"/>
              <w:jc w:val="center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www.indap.gob.cl</w:t>
            </w:r>
          </w:p>
        </w:tc>
      </w:tr>
    </w:tbl>
    <w:p w14:paraId="1D7781AB" w14:textId="77777777" w:rsidR="00E6706F" w:rsidRPr="00E6706F" w:rsidRDefault="00E6706F" w:rsidP="00E6706F">
      <w:pPr>
        <w:spacing w:after="0" w:line="240" w:lineRule="auto"/>
        <w:rPr>
          <w:b/>
          <w:bCs/>
          <w:sz w:val="18"/>
          <w:szCs w:val="18"/>
          <w:lang w:val="es-CL"/>
        </w:rPr>
      </w:pPr>
    </w:p>
    <w:p w14:paraId="0CB62CB4" w14:textId="77777777" w:rsidR="00E6706F" w:rsidRPr="00E6706F" w:rsidRDefault="00E6706F" w:rsidP="00E6706F">
      <w:pPr>
        <w:spacing w:after="0" w:line="240" w:lineRule="auto"/>
        <w:rPr>
          <w:b/>
          <w:bCs/>
          <w:sz w:val="18"/>
          <w:szCs w:val="18"/>
          <w:lang w:val="es-CL"/>
        </w:rPr>
      </w:pPr>
    </w:p>
    <w:p w14:paraId="43DDB5FB" w14:textId="0BFEC998" w:rsidR="00605964" w:rsidRPr="00D90330" w:rsidRDefault="009820DC" w:rsidP="00605964">
      <w:pPr>
        <w:numPr>
          <w:ilvl w:val="0"/>
          <w:numId w:val="14"/>
        </w:numPr>
        <w:spacing w:after="0" w:line="240" w:lineRule="auto"/>
        <w:ind w:left="0" w:firstLine="0"/>
        <w:rPr>
          <w:b/>
          <w:bCs/>
          <w:sz w:val="18"/>
          <w:szCs w:val="18"/>
          <w:lang w:val="es-CL"/>
        </w:rPr>
      </w:pPr>
      <w:r w:rsidRPr="00B224B3">
        <w:rPr>
          <w:b/>
          <w:sz w:val="18"/>
          <w:szCs w:val="18"/>
          <w:lang w:val="es-CL"/>
        </w:rPr>
        <w:t xml:space="preserve">Calendarización de </w:t>
      </w:r>
      <w:r w:rsidR="00605964" w:rsidRPr="00B224B3">
        <w:rPr>
          <w:b/>
          <w:sz w:val="18"/>
          <w:szCs w:val="18"/>
          <w:lang w:val="es-CL"/>
        </w:rPr>
        <w:t>Fechas del Proceso:</w:t>
      </w:r>
    </w:p>
    <w:p w14:paraId="48889460" w14:textId="77777777" w:rsidR="00D90330" w:rsidRPr="00B224B3" w:rsidRDefault="00D90330" w:rsidP="00D90330">
      <w:pPr>
        <w:spacing w:after="0" w:line="240" w:lineRule="auto"/>
        <w:rPr>
          <w:b/>
          <w:bCs/>
          <w:sz w:val="18"/>
          <w:szCs w:val="18"/>
          <w:lang w:val="es-CL"/>
        </w:rPr>
      </w:pPr>
    </w:p>
    <w:tbl>
      <w:tblPr>
        <w:tblW w:w="8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6677"/>
      </w:tblGrid>
      <w:tr w:rsidR="009820DC" w:rsidRPr="00275F74" w14:paraId="7A4E6C0B" w14:textId="77777777" w:rsidTr="009820DC">
        <w:trPr>
          <w:trHeight w:val="283"/>
          <w:jc w:val="center"/>
        </w:trPr>
        <w:tc>
          <w:tcPr>
            <w:tcW w:w="8201" w:type="dxa"/>
            <w:gridSpan w:val="2"/>
            <w:shd w:val="clear" w:color="auto" w:fill="BFBFBF" w:themeFill="background1" w:themeFillShade="BF"/>
            <w:vAlign w:val="center"/>
          </w:tcPr>
          <w:p w14:paraId="2B9B27B1" w14:textId="77777777" w:rsidR="009820DC" w:rsidRPr="009820DC" w:rsidRDefault="009820DC" w:rsidP="009820DC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9820DC">
              <w:rPr>
                <w:b/>
                <w:bCs/>
                <w:sz w:val="18"/>
                <w:szCs w:val="18"/>
                <w:lang w:val="es-CL"/>
              </w:rPr>
              <w:t>Lugar</w:t>
            </w:r>
            <w:r>
              <w:rPr>
                <w:b/>
                <w:bCs/>
                <w:sz w:val="18"/>
                <w:szCs w:val="18"/>
                <w:lang w:val="es-CL"/>
              </w:rPr>
              <w:t xml:space="preserve"> y horario</w:t>
            </w:r>
            <w:r w:rsidRPr="009820DC">
              <w:rPr>
                <w:b/>
                <w:bCs/>
                <w:sz w:val="18"/>
                <w:szCs w:val="18"/>
                <w:lang w:val="es-CL"/>
              </w:rPr>
              <w:t xml:space="preserve"> de Recepción de Antecedentes</w:t>
            </w:r>
          </w:p>
        </w:tc>
      </w:tr>
      <w:tr w:rsidR="009820DC" w:rsidRPr="00A81F07" w14:paraId="1C62EF07" w14:textId="77777777" w:rsidTr="00572513">
        <w:trPr>
          <w:trHeight w:val="680"/>
          <w:jc w:val="center"/>
        </w:trPr>
        <w:tc>
          <w:tcPr>
            <w:tcW w:w="1524" w:type="dxa"/>
            <w:shd w:val="clear" w:color="auto" w:fill="BFBFBF" w:themeFill="background1" w:themeFillShade="BF"/>
            <w:vAlign w:val="center"/>
          </w:tcPr>
          <w:p w14:paraId="2D93CB6C" w14:textId="77777777" w:rsidR="009820DC" w:rsidRPr="009820DC" w:rsidRDefault="009820DC" w:rsidP="009820DC">
            <w:pPr>
              <w:spacing w:after="0" w:line="240" w:lineRule="auto"/>
              <w:jc w:val="left"/>
              <w:rPr>
                <w:b/>
                <w:bCs/>
                <w:sz w:val="18"/>
                <w:szCs w:val="18"/>
                <w:lang w:val="es-CL"/>
              </w:rPr>
            </w:pPr>
            <w:r w:rsidRPr="009820DC">
              <w:rPr>
                <w:b/>
                <w:bCs/>
                <w:sz w:val="18"/>
                <w:szCs w:val="18"/>
                <w:lang w:val="es-CL"/>
              </w:rPr>
              <w:t>Municipalidad</w:t>
            </w:r>
          </w:p>
        </w:tc>
        <w:tc>
          <w:tcPr>
            <w:tcW w:w="6677" w:type="dxa"/>
            <w:shd w:val="clear" w:color="auto" w:fill="auto"/>
            <w:vAlign w:val="center"/>
          </w:tcPr>
          <w:p w14:paraId="4F06C2A3" w14:textId="7E166348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7D7017">
              <w:rPr>
                <w:bCs/>
                <w:sz w:val="18"/>
                <w:szCs w:val="18"/>
                <w:lang w:val="es-CL"/>
              </w:rPr>
              <w:t xml:space="preserve">Los antecedentes deberán ser entregados en sobre cerrado indicando el cargo al cual postula, en la Oficina de Partes de la Municipalidad de </w:t>
            </w:r>
            <w:r w:rsidR="00496FF0">
              <w:rPr>
                <w:bCs/>
                <w:sz w:val="18"/>
                <w:szCs w:val="18"/>
                <w:lang w:val="es-CL"/>
              </w:rPr>
              <w:t>Coinco</w:t>
            </w:r>
            <w:r w:rsidRPr="007D7017">
              <w:rPr>
                <w:bCs/>
                <w:sz w:val="18"/>
                <w:szCs w:val="18"/>
                <w:lang w:val="es-CL"/>
              </w:rPr>
              <w:t xml:space="preserve">, ubicada en </w:t>
            </w:r>
            <w:r w:rsidR="00496FF0">
              <w:rPr>
                <w:bCs/>
                <w:sz w:val="18"/>
                <w:szCs w:val="18"/>
                <w:lang w:val="es-CL"/>
              </w:rPr>
              <w:t xml:space="preserve">Plaza Los Héroes 3 comuna de Coinco, </w:t>
            </w:r>
            <w:r w:rsidR="00496FF0" w:rsidRPr="007D7017">
              <w:rPr>
                <w:bCs/>
                <w:sz w:val="18"/>
                <w:szCs w:val="18"/>
                <w:lang w:val="es-CL"/>
              </w:rPr>
              <w:t>en</w:t>
            </w:r>
            <w:r w:rsidRPr="007D7017">
              <w:rPr>
                <w:bCs/>
                <w:sz w:val="18"/>
                <w:szCs w:val="18"/>
                <w:lang w:val="es-CL"/>
              </w:rPr>
              <w:t xml:space="preserve"> los siguientes horarios:</w:t>
            </w:r>
          </w:p>
          <w:p w14:paraId="5165D5BC" w14:textId="77777777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</w:p>
          <w:p w14:paraId="4AC56410" w14:textId="63C26EEC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7D7017">
              <w:rPr>
                <w:bCs/>
                <w:sz w:val="18"/>
                <w:szCs w:val="18"/>
                <w:lang w:val="es-CL"/>
              </w:rPr>
              <w:t>-</w:t>
            </w:r>
            <w:r w:rsidR="00A51B44">
              <w:rPr>
                <w:bCs/>
                <w:sz w:val="18"/>
                <w:szCs w:val="18"/>
                <w:lang w:val="es-CL"/>
              </w:rPr>
              <w:t xml:space="preserve"> lunes</w:t>
            </w:r>
            <w:r w:rsidRPr="007D7017">
              <w:rPr>
                <w:bCs/>
                <w:sz w:val="18"/>
                <w:szCs w:val="18"/>
                <w:lang w:val="es-CL"/>
              </w:rPr>
              <w:t xml:space="preserve"> a </w:t>
            </w:r>
            <w:r w:rsidR="00A51B44">
              <w:rPr>
                <w:bCs/>
                <w:sz w:val="18"/>
                <w:szCs w:val="18"/>
                <w:lang w:val="es-CL"/>
              </w:rPr>
              <w:t>juev</w:t>
            </w:r>
            <w:r w:rsidR="00496FF0">
              <w:rPr>
                <w:bCs/>
                <w:sz w:val="18"/>
                <w:szCs w:val="18"/>
                <w:lang w:val="es-CL"/>
              </w:rPr>
              <w:t xml:space="preserve">es </w:t>
            </w:r>
            <w:r w:rsidRPr="007D7017">
              <w:rPr>
                <w:bCs/>
                <w:sz w:val="18"/>
                <w:szCs w:val="18"/>
                <w:lang w:val="es-CL"/>
              </w:rPr>
              <w:t>de 08:</w:t>
            </w:r>
            <w:r w:rsidR="00C148CE">
              <w:rPr>
                <w:bCs/>
                <w:sz w:val="18"/>
                <w:szCs w:val="18"/>
                <w:lang w:val="es-CL"/>
              </w:rPr>
              <w:t>3</w:t>
            </w:r>
            <w:r w:rsidRPr="007D7017">
              <w:rPr>
                <w:bCs/>
                <w:sz w:val="18"/>
                <w:szCs w:val="18"/>
                <w:lang w:val="es-CL"/>
              </w:rPr>
              <w:t>0 a 1</w:t>
            </w:r>
            <w:r w:rsidR="00C148CE">
              <w:rPr>
                <w:bCs/>
                <w:sz w:val="18"/>
                <w:szCs w:val="18"/>
                <w:lang w:val="es-CL"/>
              </w:rPr>
              <w:t>2</w:t>
            </w:r>
            <w:r w:rsidRPr="007D7017">
              <w:rPr>
                <w:bCs/>
                <w:sz w:val="18"/>
                <w:szCs w:val="18"/>
                <w:lang w:val="es-CL"/>
              </w:rPr>
              <w:t>:</w:t>
            </w:r>
            <w:r w:rsidR="00C148CE">
              <w:rPr>
                <w:bCs/>
                <w:sz w:val="18"/>
                <w:szCs w:val="18"/>
                <w:lang w:val="es-CL"/>
              </w:rPr>
              <w:t>3</w:t>
            </w:r>
            <w:r w:rsidRPr="007D7017">
              <w:rPr>
                <w:bCs/>
                <w:sz w:val="18"/>
                <w:szCs w:val="18"/>
                <w:lang w:val="es-CL"/>
              </w:rPr>
              <w:t>0 horas.</w:t>
            </w:r>
            <w:r w:rsidR="00A51B44">
              <w:rPr>
                <w:bCs/>
                <w:sz w:val="18"/>
                <w:szCs w:val="18"/>
                <w:lang w:val="es-CL"/>
              </w:rPr>
              <w:t xml:space="preserve"> </w:t>
            </w:r>
            <w:r w:rsidR="00832114">
              <w:rPr>
                <w:bCs/>
                <w:sz w:val="18"/>
                <w:szCs w:val="18"/>
                <w:lang w:val="es-CL"/>
              </w:rPr>
              <w:t>y</w:t>
            </w:r>
            <w:r w:rsidR="00A51B44">
              <w:rPr>
                <w:bCs/>
                <w:sz w:val="18"/>
                <w:szCs w:val="18"/>
                <w:lang w:val="es-CL"/>
              </w:rPr>
              <w:t xml:space="preserve"> desde las 14:</w:t>
            </w:r>
            <w:r w:rsidR="00C148CE">
              <w:rPr>
                <w:bCs/>
                <w:sz w:val="18"/>
                <w:szCs w:val="18"/>
                <w:lang w:val="es-CL"/>
              </w:rPr>
              <w:t>3</w:t>
            </w:r>
            <w:r w:rsidR="00A51B44">
              <w:rPr>
                <w:bCs/>
                <w:sz w:val="18"/>
                <w:szCs w:val="18"/>
                <w:lang w:val="es-CL"/>
              </w:rPr>
              <w:t>0 a las 17:</w:t>
            </w:r>
            <w:r w:rsidR="00C148CE">
              <w:rPr>
                <w:bCs/>
                <w:sz w:val="18"/>
                <w:szCs w:val="18"/>
                <w:lang w:val="es-CL"/>
              </w:rPr>
              <w:t>0</w:t>
            </w:r>
            <w:r w:rsidR="00A51B44">
              <w:rPr>
                <w:bCs/>
                <w:sz w:val="18"/>
                <w:szCs w:val="18"/>
                <w:lang w:val="es-CL"/>
              </w:rPr>
              <w:t>0 hrs.</w:t>
            </w:r>
          </w:p>
          <w:p w14:paraId="119CA0B1" w14:textId="69461D17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7D7017">
              <w:rPr>
                <w:bCs/>
                <w:sz w:val="18"/>
                <w:szCs w:val="18"/>
                <w:lang w:val="es-CL"/>
              </w:rPr>
              <w:t>-</w:t>
            </w:r>
            <w:r w:rsidR="00A51B44">
              <w:rPr>
                <w:bCs/>
                <w:sz w:val="18"/>
                <w:szCs w:val="18"/>
                <w:lang w:val="es-CL"/>
              </w:rPr>
              <w:t xml:space="preserve"> viernes desde las 8:</w:t>
            </w:r>
            <w:r w:rsidR="00C148CE">
              <w:rPr>
                <w:bCs/>
                <w:sz w:val="18"/>
                <w:szCs w:val="18"/>
                <w:lang w:val="es-CL"/>
              </w:rPr>
              <w:t>3</w:t>
            </w:r>
            <w:r w:rsidR="00A51B44">
              <w:rPr>
                <w:bCs/>
                <w:sz w:val="18"/>
                <w:szCs w:val="18"/>
                <w:lang w:val="es-CL"/>
              </w:rPr>
              <w:t>0 a las 1</w:t>
            </w:r>
            <w:r w:rsidR="00C148CE">
              <w:rPr>
                <w:bCs/>
                <w:sz w:val="18"/>
                <w:szCs w:val="18"/>
                <w:lang w:val="es-CL"/>
              </w:rPr>
              <w:t>3</w:t>
            </w:r>
            <w:r w:rsidR="00A51B44">
              <w:rPr>
                <w:bCs/>
                <w:sz w:val="18"/>
                <w:szCs w:val="18"/>
                <w:lang w:val="es-CL"/>
              </w:rPr>
              <w:t>:</w:t>
            </w:r>
            <w:r w:rsidR="00C148CE">
              <w:rPr>
                <w:bCs/>
                <w:sz w:val="18"/>
                <w:szCs w:val="18"/>
                <w:lang w:val="es-CL"/>
              </w:rPr>
              <w:t>3</w:t>
            </w:r>
            <w:r w:rsidR="00A51B44">
              <w:rPr>
                <w:bCs/>
                <w:sz w:val="18"/>
                <w:szCs w:val="18"/>
                <w:lang w:val="es-CL"/>
              </w:rPr>
              <w:t>0 hrs.</w:t>
            </w:r>
            <w:r w:rsidRPr="007D7017">
              <w:rPr>
                <w:bCs/>
                <w:sz w:val="18"/>
                <w:szCs w:val="18"/>
                <w:lang w:val="es-CL"/>
              </w:rPr>
              <w:tab/>
              <w:t xml:space="preserve"> </w:t>
            </w:r>
          </w:p>
          <w:p w14:paraId="40CD68D6" w14:textId="77777777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</w:p>
          <w:p w14:paraId="233BBEF9" w14:textId="77777777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7D7017">
              <w:rPr>
                <w:bCs/>
                <w:sz w:val="18"/>
                <w:szCs w:val="18"/>
                <w:lang w:val="es-CL"/>
              </w:rPr>
              <w:t xml:space="preserve">Puede entregar el sobre de postulación de manera personal o a través de un tercero o una empresa de Courier, siempre respetando el cronograma de postulación y el horario de funcionamiento de la Oficina de Partes. </w:t>
            </w:r>
          </w:p>
          <w:p w14:paraId="461A1925" w14:textId="77777777" w:rsidR="007D7017" w:rsidRPr="007D701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</w:p>
          <w:p w14:paraId="388128C3" w14:textId="77777777" w:rsidR="00A81F07" w:rsidRDefault="007D7017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7D7017">
              <w:rPr>
                <w:bCs/>
                <w:sz w:val="18"/>
                <w:szCs w:val="18"/>
                <w:lang w:val="es-CL"/>
              </w:rPr>
              <w:t xml:space="preserve">Para consultas puede comunicarse al correo electrónico: </w:t>
            </w:r>
          </w:p>
          <w:p w14:paraId="19EFB798" w14:textId="6DD27259" w:rsidR="009820DC" w:rsidRPr="00605964" w:rsidRDefault="00832114" w:rsidP="00A51B4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v</w:t>
            </w:r>
            <w:r w:rsidR="00496FF0">
              <w:rPr>
                <w:bCs/>
                <w:sz w:val="18"/>
                <w:szCs w:val="18"/>
                <w:lang w:val="es-CL"/>
              </w:rPr>
              <w:t>abarca@municoinco.cl</w:t>
            </w:r>
          </w:p>
        </w:tc>
      </w:tr>
    </w:tbl>
    <w:p w14:paraId="1A78AAD9" w14:textId="5AA2AA91" w:rsidR="009820DC" w:rsidRDefault="009820DC" w:rsidP="00605964">
      <w:pPr>
        <w:spacing w:after="0" w:line="240" w:lineRule="auto"/>
        <w:jc w:val="center"/>
        <w:rPr>
          <w:sz w:val="18"/>
          <w:szCs w:val="18"/>
          <w:lang w:val="es-CL"/>
        </w:rPr>
      </w:pPr>
    </w:p>
    <w:p w14:paraId="2D76625B" w14:textId="77777777" w:rsidR="00D90330" w:rsidRPr="00605964" w:rsidRDefault="00D90330" w:rsidP="00605964">
      <w:pPr>
        <w:spacing w:after="0" w:line="240" w:lineRule="auto"/>
        <w:jc w:val="center"/>
        <w:rPr>
          <w:sz w:val="18"/>
          <w:szCs w:val="18"/>
          <w:lang w:val="es-CL"/>
        </w:rPr>
      </w:pPr>
    </w:p>
    <w:tbl>
      <w:tblPr>
        <w:tblW w:w="8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4"/>
        <w:gridCol w:w="3867"/>
      </w:tblGrid>
      <w:tr w:rsidR="00605964" w:rsidRPr="009820DC" w14:paraId="0F4EA32E" w14:textId="77777777" w:rsidTr="003402AD">
        <w:trPr>
          <w:trHeight w:val="283"/>
          <w:jc w:val="center"/>
        </w:trPr>
        <w:tc>
          <w:tcPr>
            <w:tcW w:w="4334" w:type="dxa"/>
            <w:shd w:val="clear" w:color="auto" w:fill="BFBFBF" w:themeFill="background1" w:themeFillShade="BF"/>
            <w:vAlign w:val="center"/>
          </w:tcPr>
          <w:p w14:paraId="223F0F5D" w14:textId="77777777" w:rsidR="00605964" w:rsidRPr="009820DC" w:rsidRDefault="00605964" w:rsidP="0060596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bookmarkStart w:id="0" w:name="_Hlk60142540"/>
            <w:r w:rsidRPr="009820DC">
              <w:rPr>
                <w:b/>
                <w:bCs/>
                <w:sz w:val="18"/>
                <w:szCs w:val="18"/>
                <w:lang w:val="es-CL"/>
              </w:rPr>
              <w:t>ACTIVIDAD</w:t>
            </w:r>
          </w:p>
        </w:tc>
        <w:tc>
          <w:tcPr>
            <w:tcW w:w="3867" w:type="dxa"/>
            <w:shd w:val="clear" w:color="auto" w:fill="BFBFBF" w:themeFill="background1" w:themeFillShade="BF"/>
            <w:vAlign w:val="center"/>
          </w:tcPr>
          <w:p w14:paraId="683D3607" w14:textId="77777777" w:rsidR="00605964" w:rsidRPr="0031317A" w:rsidRDefault="00605964" w:rsidP="0060596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31317A">
              <w:rPr>
                <w:b/>
                <w:bCs/>
                <w:sz w:val="18"/>
                <w:szCs w:val="18"/>
                <w:lang w:val="es-CL"/>
              </w:rPr>
              <w:t>FECHA</w:t>
            </w:r>
          </w:p>
        </w:tc>
      </w:tr>
      <w:tr w:rsidR="00C947A8" w:rsidRPr="00605964" w14:paraId="7A6D24D9" w14:textId="77777777" w:rsidTr="003402AD">
        <w:trPr>
          <w:cantSplit/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56D6E01F" w14:textId="77777777" w:rsidR="00C947A8" w:rsidRPr="00605964" w:rsidRDefault="00C947A8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Fecha de Publicación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0C60D8E3" w14:textId="63D03A6C" w:rsidR="00C947A8" w:rsidRPr="0031317A" w:rsidRDefault="00C148CE" w:rsidP="002014D9">
            <w:pPr>
              <w:spacing w:after="0" w:line="240" w:lineRule="auto"/>
              <w:rPr>
                <w:bCs/>
                <w:sz w:val="18"/>
                <w:szCs w:val="18"/>
                <w:highlight w:val="yellow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Viern</w:t>
            </w:r>
            <w:r w:rsidR="00A51B44" w:rsidRPr="0031317A">
              <w:rPr>
                <w:bCs/>
                <w:sz w:val="18"/>
                <w:szCs w:val="18"/>
                <w:lang w:val="es-CL"/>
              </w:rPr>
              <w:t xml:space="preserve">es </w:t>
            </w:r>
            <w:r>
              <w:rPr>
                <w:bCs/>
                <w:sz w:val="18"/>
                <w:szCs w:val="18"/>
                <w:lang w:val="es-CL"/>
              </w:rPr>
              <w:t>20</w:t>
            </w:r>
            <w:r w:rsidR="00A51B44" w:rsidRPr="0031317A">
              <w:rPr>
                <w:bCs/>
                <w:sz w:val="18"/>
                <w:szCs w:val="18"/>
                <w:lang w:val="es-CL"/>
              </w:rPr>
              <w:t xml:space="preserve"> de marzo de 2026</w:t>
            </w:r>
          </w:p>
        </w:tc>
      </w:tr>
      <w:tr w:rsidR="00605964" w:rsidRPr="00605964" w14:paraId="6F4DD509" w14:textId="77777777" w:rsidTr="003402AD">
        <w:trPr>
          <w:cantSplit/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482B955D" w14:textId="77777777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605964">
              <w:rPr>
                <w:bCs/>
                <w:sz w:val="18"/>
                <w:szCs w:val="18"/>
                <w:lang w:val="es-CL"/>
              </w:rPr>
              <w:t xml:space="preserve">Inicio </w:t>
            </w:r>
            <w:r w:rsidR="00C947A8">
              <w:rPr>
                <w:bCs/>
                <w:sz w:val="18"/>
                <w:szCs w:val="18"/>
                <w:lang w:val="es-CL"/>
              </w:rPr>
              <w:t>recepción de Antecedentes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4B0DE66E" w14:textId="1A8874F2" w:rsidR="00605964" w:rsidRPr="0031317A" w:rsidRDefault="00A51B44" w:rsidP="002014D9">
            <w:pPr>
              <w:spacing w:after="0" w:line="240" w:lineRule="auto"/>
              <w:rPr>
                <w:bCs/>
                <w:sz w:val="18"/>
                <w:szCs w:val="18"/>
                <w:highlight w:val="yellow"/>
                <w:lang w:val="es-CL"/>
              </w:rPr>
            </w:pPr>
            <w:r w:rsidRPr="0031317A">
              <w:rPr>
                <w:bCs/>
                <w:sz w:val="18"/>
                <w:szCs w:val="18"/>
                <w:lang w:val="es-CL"/>
              </w:rPr>
              <w:t xml:space="preserve">Lunes </w:t>
            </w:r>
            <w:r w:rsidR="00C148CE">
              <w:rPr>
                <w:bCs/>
                <w:sz w:val="18"/>
                <w:szCs w:val="18"/>
                <w:lang w:val="es-CL"/>
              </w:rPr>
              <w:t>23</w:t>
            </w:r>
            <w:r w:rsidRPr="0031317A">
              <w:rPr>
                <w:bCs/>
                <w:sz w:val="18"/>
                <w:szCs w:val="18"/>
                <w:lang w:val="es-CL"/>
              </w:rPr>
              <w:t xml:space="preserve"> de marzo de 2026</w:t>
            </w:r>
          </w:p>
        </w:tc>
      </w:tr>
      <w:tr w:rsidR="00605964" w:rsidRPr="00605964" w14:paraId="30EAFE88" w14:textId="77777777" w:rsidTr="003402AD">
        <w:trPr>
          <w:cantSplit/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17F2BAA0" w14:textId="77777777" w:rsidR="00605964" w:rsidRPr="00605964" w:rsidRDefault="00C947A8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Cierre</w:t>
            </w:r>
            <w:r w:rsidRPr="00605964">
              <w:rPr>
                <w:bCs/>
                <w:sz w:val="18"/>
                <w:szCs w:val="18"/>
                <w:lang w:val="es-CL"/>
              </w:rPr>
              <w:t xml:space="preserve"> </w:t>
            </w:r>
            <w:r>
              <w:rPr>
                <w:bCs/>
                <w:sz w:val="18"/>
                <w:szCs w:val="18"/>
                <w:lang w:val="es-CL"/>
              </w:rPr>
              <w:t>recepción de Antecedentes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55EE4572" w14:textId="6D940254" w:rsidR="00605964" w:rsidRPr="0031317A" w:rsidRDefault="00C148CE" w:rsidP="00496FF0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Mart</w:t>
            </w:r>
            <w:r w:rsidR="00363774" w:rsidRPr="0031317A">
              <w:rPr>
                <w:bCs/>
                <w:sz w:val="18"/>
                <w:szCs w:val="18"/>
                <w:lang w:val="es-CL"/>
              </w:rPr>
              <w:t xml:space="preserve">es </w:t>
            </w:r>
            <w:r>
              <w:rPr>
                <w:bCs/>
                <w:sz w:val="18"/>
                <w:szCs w:val="18"/>
                <w:lang w:val="es-CL"/>
              </w:rPr>
              <w:t>31</w:t>
            </w:r>
            <w:r w:rsidR="00A51B44" w:rsidRPr="0031317A">
              <w:rPr>
                <w:bCs/>
                <w:sz w:val="18"/>
                <w:szCs w:val="18"/>
                <w:lang w:val="es-CL"/>
              </w:rPr>
              <w:t xml:space="preserve"> de marzo de 2026</w:t>
            </w:r>
          </w:p>
        </w:tc>
      </w:tr>
      <w:tr w:rsidR="00605964" w:rsidRPr="00605964" w14:paraId="58AED034" w14:textId="77777777" w:rsidTr="003402AD">
        <w:trPr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42337243" w14:textId="77777777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605964">
              <w:rPr>
                <w:bCs/>
                <w:sz w:val="18"/>
                <w:szCs w:val="18"/>
                <w:lang w:val="es-CL"/>
              </w:rPr>
              <w:t xml:space="preserve">Evaluación </w:t>
            </w:r>
            <w:r w:rsidR="00D9171C">
              <w:rPr>
                <w:bCs/>
                <w:sz w:val="18"/>
                <w:szCs w:val="18"/>
                <w:lang w:val="es-CL"/>
              </w:rPr>
              <w:t>Administrativa</w:t>
            </w:r>
            <w:r w:rsidR="006E61E1">
              <w:rPr>
                <w:bCs/>
                <w:sz w:val="18"/>
                <w:szCs w:val="18"/>
                <w:lang w:val="es-CL"/>
              </w:rPr>
              <w:t xml:space="preserve"> y Curricular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4AB3396C" w14:textId="02C371F8" w:rsidR="00605964" w:rsidRPr="0031317A" w:rsidRDefault="00C148CE" w:rsidP="002014D9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01</w:t>
            </w:r>
            <w:r w:rsidR="00496FF0" w:rsidRPr="0031317A">
              <w:rPr>
                <w:bCs/>
                <w:sz w:val="18"/>
                <w:szCs w:val="18"/>
                <w:lang w:val="es-CL"/>
              </w:rPr>
              <w:t xml:space="preserve"> al </w:t>
            </w:r>
            <w:r>
              <w:rPr>
                <w:bCs/>
                <w:sz w:val="18"/>
                <w:szCs w:val="18"/>
                <w:lang w:val="es-CL"/>
              </w:rPr>
              <w:t>07</w:t>
            </w:r>
            <w:r w:rsidR="00496FF0" w:rsidRPr="0031317A">
              <w:rPr>
                <w:bCs/>
                <w:sz w:val="18"/>
                <w:szCs w:val="18"/>
                <w:lang w:val="es-CL"/>
              </w:rPr>
              <w:t xml:space="preserve"> de </w:t>
            </w:r>
            <w:r>
              <w:rPr>
                <w:bCs/>
                <w:sz w:val="18"/>
                <w:szCs w:val="18"/>
                <w:lang w:val="es-CL"/>
              </w:rPr>
              <w:t>abril</w:t>
            </w:r>
            <w:r w:rsidR="00A51B44" w:rsidRPr="0031317A">
              <w:rPr>
                <w:bCs/>
                <w:sz w:val="18"/>
                <w:szCs w:val="18"/>
                <w:lang w:val="es-CL"/>
              </w:rPr>
              <w:t xml:space="preserve"> de 2026</w:t>
            </w:r>
          </w:p>
        </w:tc>
      </w:tr>
      <w:tr w:rsidR="00605964" w:rsidRPr="00605964" w14:paraId="41E29B0A" w14:textId="77777777" w:rsidTr="003402AD">
        <w:trPr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45765147" w14:textId="77777777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605964">
              <w:rPr>
                <w:bCs/>
                <w:sz w:val="18"/>
                <w:szCs w:val="18"/>
                <w:lang w:val="es-CL"/>
              </w:rPr>
              <w:t>Entrevista Personal</w:t>
            </w:r>
            <w:r w:rsidR="0026757B">
              <w:rPr>
                <w:bCs/>
                <w:sz w:val="18"/>
                <w:szCs w:val="18"/>
                <w:lang w:val="es-CL"/>
              </w:rPr>
              <w:t xml:space="preserve"> a preseleccionados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6718EA55" w14:textId="690AF40B" w:rsidR="00605964" w:rsidRPr="0031317A" w:rsidRDefault="00C148CE" w:rsidP="002014D9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08</w:t>
            </w:r>
            <w:r w:rsidR="00496FF0" w:rsidRPr="0031317A">
              <w:rPr>
                <w:bCs/>
                <w:sz w:val="18"/>
                <w:szCs w:val="18"/>
                <w:lang w:val="es-CL"/>
              </w:rPr>
              <w:t xml:space="preserve"> al </w:t>
            </w:r>
            <w:r>
              <w:rPr>
                <w:bCs/>
                <w:sz w:val="18"/>
                <w:szCs w:val="18"/>
                <w:lang w:val="es-CL"/>
              </w:rPr>
              <w:t>14</w:t>
            </w:r>
            <w:r w:rsidR="00496FF0" w:rsidRPr="0031317A">
              <w:rPr>
                <w:bCs/>
                <w:sz w:val="18"/>
                <w:szCs w:val="18"/>
                <w:lang w:val="es-CL"/>
              </w:rPr>
              <w:t xml:space="preserve"> de </w:t>
            </w:r>
            <w:r>
              <w:rPr>
                <w:bCs/>
                <w:sz w:val="18"/>
                <w:szCs w:val="18"/>
                <w:lang w:val="es-CL"/>
              </w:rPr>
              <w:t>abril</w:t>
            </w:r>
            <w:r w:rsidR="00A51B44" w:rsidRPr="0031317A">
              <w:rPr>
                <w:bCs/>
                <w:sz w:val="18"/>
                <w:szCs w:val="18"/>
                <w:lang w:val="es-CL"/>
              </w:rPr>
              <w:t xml:space="preserve"> de 2026</w:t>
            </w:r>
          </w:p>
        </w:tc>
      </w:tr>
      <w:tr w:rsidR="0026757B" w:rsidRPr="00605964" w14:paraId="0CCFAD7C" w14:textId="77777777" w:rsidTr="003402AD">
        <w:trPr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2D62B882" w14:textId="77777777" w:rsidR="0026757B" w:rsidRDefault="006234D1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Comunicación de Resultados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3F4D1FF4" w14:textId="0F62D449" w:rsidR="0026757B" w:rsidRPr="0031317A" w:rsidRDefault="00C148CE" w:rsidP="002014D9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 xml:space="preserve">17 de abril de </w:t>
            </w:r>
            <w:r w:rsidR="00496FF0" w:rsidRPr="0031317A">
              <w:rPr>
                <w:bCs/>
                <w:sz w:val="18"/>
                <w:szCs w:val="18"/>
                <w:lang w:val="es-CL"/>
              </w:rPr>
              <w:t>202</w:t>
            </w:r>
            <w:r w:rsidR="0031317A">
              <w:rPr>
                <w:bCs/>
                <w:sz w:val="18"/>
                <w:szCs w:val="18"/>
                <w:lang w:val="es-CL"/>
              </w:rPr>
              <w:t>6</w:t>
            </w:r>
          </w:p>
        </w:tc>
      </w:tr>
      <w:tr w:rsidR="00605964" w:rsidRPr="00605964" w14:paraId="1624B701" w14:textId="77777777" w:rsidTr="003402AD">
        <w:trPr>
          <w:trHeight w:val="340"/>
          <w:jc w:val="center"/>
        </w:trPr>
        <w:tc>
          <w:tcPr>
            <w:tcW w:w="4334" w:type="dxa"/>
            <w:shd w:val="clear" w:color="auto" w:fill="auto"/>
            <w:vAlign w:val="center"/>
          </w:tcPr>
          <w:p w14:paraId="163F195C" w14:textId="77777777" w:rsidR="00605964" w:rsidRPr="00605964" w:rsidRDefault="00C947A8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Asumo de Funciones</w:t>
            </w:r>
          </w:p>
        </w:tc>
        <w:tc>
          <w:tcPr>
            <w:tcW w:w="3867" w:type="dxa"/>
            <w:shd w:val="clear" w:color="auto" w:fill="auto"/>
            <w:vAlign w:val="center"/>
          </w:tcPr>
          <w:p w14:paraId="0DBC9174" w14:textId="7EBB9F35" w:rsidR="00605964" w:rsidRPr="0031317A" w:rsidRDefault="00496FF0" w:rsidP="002014D9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31317A">
              <w:rPr>
                <w:bCs/>
                <w:sz w:val="18"/>
                <w:szCs w:val="18"/>
                <w:lang w:val="es-CL"/>
              </w:rPr>
              <w:t xml:space="preserve">A partir del </w:t>
            </w:r>
            <w:r w:rsidR="00C148CE">
              <w:rPr>
                <w:bCs/>
                <w:sz w:val="18"/>
                <w:szCs w:val="18"/>
                <w:lang w:val="es-CL"/>
              </w:rPr>
              <w:t>20</w:t>
            </w:r>
            <w:bookmarkStart w:id="1" w:name="_GoBack"/>
            <w:bookmarkEnd w:id="1"/>
            <w:r w:rsidR="0031317A" w:rsidRPr="0031317A">
              <w:rPr>
                <w:bCs/>
                <w:sz w:val="18"/>
                <w:szCs w:val="18"/>
                <w:lang w:val="es-CL"/>
              </w:rPr>
              <w:t xml:space="preserve"> de</w:t>
            </w:r>
            <w:r w:rsidRPr="0031317A">
              <w:rPr>
                <w:bCs/>
                <w:sz w:val="18"/>
                <w:szCs w:val="18"/>
                <w:lang w:val="es-CL"/>
              </w:rPr>
              <w:t xml:space="preserve"> </w:t>
            </w:r>
            <w:r w:rsidR="0031317A" w:rsidRPr="0031317A">
              <w:rPr>
                <w:bCs/>
                <w:sz w:val="18"/>
                <w:szCs w:val="18"/>
                <w:lang w:val="es-CL"/>
              </w:rPr>
              <w:t>abril de 2026</w:t>
            </w:r>
          </w:p>
        </w:tc>
      </w:tr>
      <w:bookmarkEnd w:id="0"/>
    </w:tbl>
    <w:p w14:paraId="198D6D1E" w14:textId="77777777" w:rsidR="00605964" w:rsidRPr="00605964" w:rsidRDefault="00605964" w:rsidP="00605964">
      <w:pPr>
        <w:spacing w:after="0" w:line="240" w:lineRule="auto"/>
        <w:rPr>
          <w:sz w:val="18"/>
          <w:szCs w:val="18"/>
          <w:lang w:val="es-CL"/>
        </w:rPr>
      </w:pPr>
    </w:p>
    <w:p w14:paraId="619FE3E0" w14:textId="77777777" w:rsidR="00605964" w:rsidRPr="00605964" w:rsidRDefault="00605964" w:rsidP="00605964">
      <w:pPr>
        <w:spacing w:after="0" w:line="240" w:lineRule="auto"/>
        <w:rPr>
          <w:sz w:val="18"/>
          <w:szCs w:val="18"/>
          <w:lang w:val="es-CL"/>
        </w:rPr>
      </w:pPr>
    </w:p>
    <w:p w14:paraId="158F493E" w14:textId="05209090" w:rsidR="00D90330" w:rsidRDefault="00605964" w:rsidP="00D90330">
      <w:pPr>
        <w:numPr>
          <w:ilvl w:val="0"/>
          <w:numId w:val="14"/>
        </w:numPr>
        <w:spacing w:after="0" w:line="240" w:lineRule="auto"/>
        <w:ind w:left="0" w:firstLine="0"/>
        <w:rPr>
          <w:b/>
          <w:bCs/>
          <w:sz w:val="18"/>
          <w:szCs w:val="18"/>
          <w:lang w:val="es-CL"/>
        </w:rPr>
      </w:pPr>
      <w:r w:rsidRPr="00B224B3">
        <w:rPr>
          <w:b/>
          <w:sz w:val="18"/>
          <w:szCs w:val="18"/>
          <w:lang w:val="es-CL"/>
        </w:rPr>
        <w:t>Definición de los Integrantes de la Comisión Bipartita</w:t>
      </w:r>
    </w:p>
    <w:p w14:paraId="4D568A27" w14:textId="77777777" w:rsidR="00D90330" w:rsidRPr="00D90330" w:rsidRDefault="00D90330" w:rsidP="00D90330">
      <w:pPr>
        <w:spacing w:after="0" w:line="240" w:lineRule="auto"/>
        <w:rPr>
          <w:b/>
          <w:bCs/>
          <w:sz w:val="18"/>
          <w:szCs w:val="18"/>
          <w:lang w:val="es-CL"/>
        </w:rPr>
      </w:pPr>
    </w:p>
    <w:tbl>
      <w:tblPr>
        <w:tblW w:w="8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2"/>
        <w:gridCol w:w="3899"/>
      </w:tblGrid>
      <w:tr w:rsidR="00605964" w:rsidRPr="009820DC" w14:paraId="321011CF" w14:textId="77777777" w:rsidTr="009820DC">
        <w:trPr>
          <w:trHeight w:val="283"/>
          <w:jc w:val="center"/>
        </w:trPr>
        <w:tc>
          <w:tcPr>
            <w:tcW w:w="4302" w:type="dxa"/>
            <w:shd w:val="clear" w:color="auto" w:fill="BFBFBF" w:themeFill="background1" w:themeFillShade="BF"/>
            <w:vAlign w:val="center"/>
          </w:tcPr>
          <w:p w14:paraId="6E025D7E" w14:textId="35913152" w:rsidR="00605964" w:rsidRPr="009820DC" w:rsidRDefault="00605964" w:rsidP="00496FF0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9820DC">
              <w:rPr>
                <w:b/>
                <w:bCs/>
                <w:sz w:val="18"/>
                <w:szCs w:val="18"/>
                <w:lang w:val="es-CL"/>
              </w:rPr>
              <w:t xml:space="preserve">Municipalidad de </w:t>
            </w:r>
            <w:r w:rsidR="00496FF0">
              <w:rPr>
                <w:b/>
                <w:bCs/>
                <w:sz w:val="18"/>
                <w:szCs w:val="18"/>
                <w:lang w:val="es-CL"/>
              </w:rPr>
              <w:t>Coinco</w:t>
            </w:r>
          </w:p>
        </w:tc>
        <w:tc>
          <w:tcPr>
            <w:tcW w:w="3899" w:type="dxa"/>
            <w:shd w:val="clear" w:color="auto" w:fill="BFBFBF" w:themeFill="background1" w:themeFillShade="BF"/>
            <w:vAlign w:val="center"/>
          </w:tcPr>
          <w:p w14:paraId="6BC9A6C7" w14:textId="77777777" w:rsidR="00605964" w:rsidRPr="009820DC" w:rsidRDefault="00605964" w:rsidP="009820DC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9820DC">
              <w:rPr>
                <w:b/>
                <w:bCs/>
                <w:sz w:val="18"/>
                <w:szCs w:val="18"/>
                <w:lang w:val="es-CL"/>
              </w:rPr>
              <w:t xml:space="preserve">INDAP </w:t>
            </w:r>
            <w:r w:rsidR="00F53201" w:rsidRPr="009820DC">
              <w:rPr>
                <w:b/>
                <w:bCs/>
                <w:sz w:val="18"/>
                <w:szCs w:val="18"/>
                <w:lang w:val="es-CL"/>
              </w:rPr>
              <w:t>Área</w:t>
            </w:r>
          </w:p>
        </w:tc>
      </w:tr>
      <w:tr w:rsidR="00605964" w:rsidRPr="00605964" w14:paraId="5856A0E3" w14:textId="77777777" w:rsidTr="009820DC">
        <w:trPr>
          <w:cantSplit/>
          <w:trHeight w:val="283"/>
          <w:jc w:val="center"/>
        </w:trPr>
        <w:tc>
          <w:tcPr>
            <w:tcW w:w="8201" w:type="dxa"/>
            <w:gridSpan w:val="2"/>
            <w:shd w:val="clear" w:color="auto" w:fill="BFBFBF" w:themeFill="background1" w:themeFillShade="BF"/>
            <w:vAlign w:val="center"/>
          </w:tcPr>
          <w:p w14:paraId="2D88133C" w14:textId="77777777" w:rsidR="00605964" w:rsidRPr="009820DC" w:rsidRDefault="00605964" w:rsidP="009820DC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 w:rsidRPr="009820DC">
              <w:rPr>
                <w:b/>
                <w:bCs/>
                <w:sz w:val="18"/>
                <w:szCs w:val="18"/>
                <w:lang w:val="es-CL"/>
              </w:rPr>
              <w:t>Titulares</w:t>
            </w:r>
          </w:p>
        </w:tc>
      </w:tr>
      <w:tr w:rsidR="00605964" w:rsidRPr="00605964" w14:paraId="4C4B8948" w14:textId="77777777" w:rsidTr="003402AD">
        <w:trPr>
          <w:cantSplit/>
          <w:trHeight w:val="680"/>
          <w:jc w:val="center"/>
        </w:trPr>
        <w:tc>
          <w:tcPr>
            <w:tcW w:w="4302" w:type="dxa"/>
            <w:shd w:val="clear" w:color="auto" w:fill="auto"/>
          </w:tcPr>
          <w:p w14:paraId="0E67183B" w14:textId="7B473AF1" w:rsidR="00605964" w:rsidRPr="00605964" w:rsidRDefault="0035571D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Contraparte municipal del Programa</w:t>
            </w:r>
          </w:p>
          <w:p w14:paraId="24195B43" w14:textId="77777777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</w:p>
        </w:tc>
        <w:tc>
          <w:tcPr>
            <w:tcW w:w="3899" w:type="dxa"/>
            <w:shd w:val="clear" w:color="auto" w:fill="auto"/>
          </w:tcPr>
          <w:p w14:paraId="7BCEEC48" w14:textId="76AD17CF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605964">
              <w:rPr>
                <w:bCs/>
                <w:sz w:val="18"/>
                <w:szCs w:val="18"/>
                <w:lang w:val="es-CL"/>
              </w:rPr>
              <w:t>Jefe de Área INDAP</w:t>
            </w:r>
          </w:p>
        </w:tc>
      </w:tr>
      <w:tr w:rsidR="00605964" w:rsidRPr="00605964" w14:paraId="3F9FC716" w14:textId="77777777" w:rsidTr="003402AD">
        <w:trPr>
          <w:cantSplit/>
          <w:trHeight w:val="680"/>
          <w:jc w:val="center"/>
        </w:trPr>
        <w:tc>
          <w:tcPr>
            <w:tcW w:w="4302" w:type="dxa"/>
            <w:shd w:val="clear" w:color="auto" w:fill="auto"/>
          </w:tcPr>
          <w:p w14:paraId="08DE6434" w14:textId="77777777" w:rsidR="00605964" w:rsidRPr="00605964" w:rsidRDefault="008A0A71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61663E">
              <w:rPr>
                <w:bCs/>
                <w:sz w:val="18"/>
                <w:szCs w:val="18"/>
                <w:lang w:val="es-CL"/>
              </w:rPr>
              <w:t>Representante del Municipio</w:t>
            </w:r>
          </w:p>
        </w:tc>
        <w:tc>
          <w:tcPr>
            <w:tcW w:w="3899" w:type="dxa"/>
            <w:shd w:val="clear" w:color="auto" w:fill="auto"/>
          </w:tcPr>
          <w:p w14:paraId="56B6D896" w14:textId="77777777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 w:rsidRPr="00605964">
              <w:rPr>
                <w:bCs/>
                <w:sz w:val="18"/>
                <w:szCs w:val="18"/>
                <w:lang w:val="es-CL"/>
              </w:rPr>
              <w:t>Ejecutivo Integral</w:t>
            </w:r>
          </w:p>
        </w:tc>
      </w:tr>
      <w:tr w:rsidR="00605964" w:rsidRPr="00605964" w14:paraId="3950C844" w14:textId="77777777" w:rsidTr="009820DC">
        <w:trPr>
          <w:trHeight w:val="283"/>
          <w:jc w:val="center"/>
        </w:trPr>
        <w:tc>
          <w:tcPr>
            <w:tcW w:w="8201" w:type="dxa"/>
            <w:gridSpan w:val="2"/>
            <w:shd w:val="clear" w:color="auto" w:fill="BFBFBF" w:themeFill="background1" w:themeFillShade="BF"/>
            <w:vAlign w:val="center"/>
          </w:tcPr>
          <w:p w14:paraId="6FA5739A" w14:textId="77777777" w:rsidR="00605964" w:rsidRPr="009820DC" w:rsidRDefault="00B31FBD" w:rsidP="009820DC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s-CL"/>
              </w:rPr>
            </w:pPr>
            <w:r>
              <w:rPr>
                <w:b/>
                <w:bCs/>
                <w:sz w:val="18"/>
                <w:szCs w:val="18"/>
                <w:lang w:val="es-CL"/>
              </w:rPr>
              <w:t>Suple</w:t>
            </w:r>
            <w:r w:rsidR="00605964" w:rsidRPr="009820DC">
              <w:rPr>
                <w:b/>
                <w:bCs/>
                <w:sz w:val="18"/>
                <w:szCs w:val="18"/>
                <w:lang w:val="es-CL"/>
              </w:rPr>
              <w:t>ntes</w:t>
            </w:r>
          </w:p>
        </w:tc>
      </w:tr>
      <w:tr w:rsidR="00605964" w:rsidRPr="00605964" w14:paraId="3770AA49" w14:textId="77777777" w:rsidTr="009820DC">
        <w:trPr>
          <w:trHeight w:val="680"/>
          <w:jc w:val="center"/>
        </w:trPr>
        <w:tc>
          <w:tcPr>
            <w:tcW w:w="4302" w:type="dxa"/>
            <w:shd w:val="clear" w:color="auto" w:fill="auto"/>
          </w:tcPr>
          <w:p w14:paraId="6B1FB324" w14:textId="542EBC97" w:rsidR="00605964" w:rsidRPr="00605964" w:rsidRDefault="00605964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</w:p>
        </w:tc>
        <w:tc>
          <w:tcPr>
            <w:tcW w:w="3899" w:type="dxa"/>
            <w:shd w:val="clear" w:color="auto" w:fill="auto"/>
          </w:tcPr>
          <w:p w14:paraId="3A284F22" w14:textId="7CAF8E33" w:rsidR="00605964" w:rsidRPr="00605964" w:rsidRDefault="00A81F07" w:rsidP="00605964">
            <w:pPr>
              <w:spacing w:after="0" w:line="240" w:lineRule="auto"/>
              <w:rPr>
                <w:bCs/>
                <w:sz w:val="18"/>
                <w:szCs w:val="18"/>
                <w:lang w:val="es-CL"/>
              </w:rPr>
            </w:pPr>
            <w:r>
              <w:rPr>
                <w:bCs/>
                <w:sz w:val="18"/>
                <w:szCs w:val="18"/>
                <w:lang w:val="es-CL"/>
              </w:rPr>
              <w:t>Encargado Regional del programa</w:t>
            </w:r>
          </w:p>
        </w:tc>
      </w:tr>
    </w:tbl>
    <w:p w14:paraId="784191AD" w14:textId="77777777" w:rsidR="00605964" w:rsidRPr="00605964" w:rsidRDefault="00605964" w:rsidP="00605964">
      <w:pPr>
        <w:spacing w:after="0" w:line="240" w:lineRule="auto"/>
        <w:rPr>
          <w:bCs/>
          <w:sz w:val="18"/>
          <w:szCs w:val="18"/>
          <w:lang w:val="es-CL"/>
        </w:rPr>
      </w:pPr>
    </w:p>
    <w:p w14:paraId="067E8DEA" w14:textId="77777777" w:rsidR="00AD6B4D" w:rsidRDefault="00AD6B4D" w:rsidP="00605964">
      <w:pPr>
        <w:spacing w:after="0" w:line="240" w:lineRule="auto"/>
      </w:pPr>
    </w:p>
    <w:p w14:paraId="40170B6C" w14:textId="77777777" w:rsidR="00AD6B4D" w:rsidRDefault="00AD6B4D" w:rsidP="00605964">
      <w:pPr>
        <w:spacing w:after="0" w:line="240" w:lineRule="auto"/>
      </w:pPr>
    </w:p>
    <w:sectPr w:rsidR="00AD6B4D" w:rsidSect="00D90330">
      <w:headerReference w:type="default" r:id="rId8"/>
      <w:footerReference w:type="default" r:id="rId9"/>
      <w:pgSz w:w="12240" w:h="20160" w:code="5"/>
      <w:pgMar w:top="709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387F36" w14:textId="77777777" w:rsidR="00CC4830" w:rsidRDefault="00CC4830">
      <w:r>
        <w:separator/>
      </w:r>
    </w:p>
  </w:endnote>
  <w:endnote w:type="continuationSeparator" w:id="0">
    <w:p w14:paraId="28CBBD91" w14:textId="77777777" w:rsidR="00CC4830" w:rsidRDefault="00CC4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26B48A" w14:textId="330CD34D" w:rsidR="00D63A73" w:rsidRPr="00833172" w:rsidRDefault="00D63A73" w:rsidP="00833172">
    <w:pPr>
      <w:pStyle w:val="Piedepgina"/>
      <w:jc w:val="right"/>
      <w:rPr>
        <w:rFonts w:cs="Arial"/>
        <w:sz w:val="16"/>
        <w:szCs w:val="16"/>
        <w:lang w:val="es-CL"/>
      </w:rPr>
    </w:pPr>
    <w:r w:rsidRPr="00833172">
      <w:rPr>
        <w:rFonts w:cs="Arial"/>
        <w:sz w:val="16"/>
        <w:szCs w:val="16"/>
        <w:lang w:val="es-CL"/>
      </w:rPr>
      <w:t xml:space="preserve">Página </w:t>
    </w:r>
    <w:r w:rsidR="00DD01B7" w:rsidRPr="00833172">
      <w:rPr>
        <w:rStyle w:val="Nmerodepgina"/>
        <w:rFonts w:cs="Arial"/>
        <w:sz w:val="16"/>
        <w:szCs w:val="16"/>
      </w:rPr>
      <w:fldChar w:fldCharType="begin"/>
    </w:r>
    <w:r w:rsidRPr="00833172">
      <w:rPr>
        <w:rStyle w:val="Nmerodepgina"/>
        <w:rFonts w:cs="Arial"/>
        <w:sz w:val="16"/>
        <w:szCs w:val="16"/>
      </w:rPr>
      <w:instrText xml:space="preserve"> PAGE </w:instrText>
    </w:r>
    <w:r w:rsidR="00DD01B7" w:rsidRPr="00833172">
      <w:rPr>
        <w:rStyle w:val="Nmerodepgina"/>
        <w:rFonts w:cs="Arial"/>
        <w:sz w:val="16"/>
        <w:szCs w:val="16"/>
      </w:rPr>
      <w:fldChar w:fldCharType="separate"/>
    </w:r>
    <w:r w:rsidR="00153C1B">
      <w:rPr>
        <w:rStyle w:val="Nmerodepgina"/>
        <w:rFonts w:cs="Arial"/>
        <w:noProof/>
        <w:sz w:val="16"/>
        <w:szCs w:val="16"/>
      </w:rPr>
      <w:t>2</w:t>
    </w:r>
    <w:r w:rsidR="00DD01B7" w:rsidRPr="00833172">
      <w:rPr>
        <w:rStyle w:val="Nmerodepgina"/>
        <w:rFonts w:cs="Arial"/>
        <w:sz w:val="16"/>
        <w:szCs w:val="16"/>
      </w:rPr>
      <w:fldChar w:fldCharType="end"/>
    </w:r>
    <w:r w:rsidRPr="00833172">
      <w:rPr>
        <w:rStyle w:val="Nmerodepgina"/>
        <w:rFonts w:cs="Arial"/>
        <w:sz w:val="16"/>
        <w:szCs w:val="16"/>
      </w:rPr>
      <w:t xml:space="preserve"> de </w:t>
    </w:r>
    <w:r w:rsidR="00DD01B7" w:rsidRPr="00833172">
      <w:rPr>
        <w:rStyle w:val="Nmerodepgina"/>
        <w:rFonts w:cs="Arial"/>
        <w:sz w:val="16"/>
        <w:szCs w:val="16"/>
      </w:rPr>
      <w:fldChar w:fldCharType="begin"/>
    </w:r>
    <w:r w:rsidRPr="00833172">
      <w:rPr>
        <w:rStyle w:val="Nmerodepgina"/>
        <w:rFonts w:cs="Arial"/>
        <w:sz w:val="16"/>
        <w:szCs w:val="16"/>
      </w:rPr>
      <w:instrText xml:space="preserve"> NUMPAGES </w:instrText>
    </w:r>
    <w:r w:rsidR="00DD01B7" w:rsidRPr="00833172">
      <w:rPr>
        <w:rStyle w:val="Nmerodepgina"/>
        <w:rFonts w:cs="Arial"/>
        <w:sz w:val="16"/>
        <w:szCs w:val="16"/>
      </w:rPr>
      <w:fldChar w:fldCharType="separate"/>
    </w:r>
    <w:r w:rsidR="00153C1B">
      <w:rPr>
        <w:rStyle w:val="Nmerodepgina"/>
        <w:rFonts w:cs="Arial"/>
        <w:noProof/>
        <w:sz w:val="16"/>
        <w:szCs w:val="16"/>
      </w:rPr>
      <w:t>2</w:t>
    </w:r>
    <w:r w:rsidR="00DD01B7" w:rsidRPr="00833172">
      <w:rPr>
        <w:rStyle w:val="Nmerodepgina"/>
        <w:rFonts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1471B" w14:textId="77777777" w:rsidR="00CC4830" w:rsidRDefault="00CC4830">
      <w:r>
        <w:separator/>
      </w:r>
    </w:p>
  </w:footnote>
  <w:footnote w:type="continuationSeparator" w:id="0">
    <w:p w14:paraId="03523628" w14:textId="77777777" w:rsidR="00CC4830" w:rsidRDefault="00CC48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D1CB90" w14:textId="242053DD" w:rsidR="00D90330" w:rsidRDefault="00D90330">
    <w:pPr>
      <w:pStyle w:val="Encabezado"/>
    </w:pPr>
    <w:r>
      <w:rPr>
        <w:noProof/>
      </w:rPr>
      <w:drawing>
        <wp:inline distT="0" distB="0" distL="0" distR="0" wp14:anchorId="67049141" wp14:editId="1EFE7D79">
          <wp:extent cx="2212975" cy="8229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975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614EE"/>
    <w:multiLevelType w:val="hybridMultilevel"/>
    <w:tmpl w:val="804EC48A"/>
    <w:lvl w:ilvl="0" w:tplc="02DE394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CE7DF9"/>
    <w:multiLevelType w:val="hybridMultilevel"/>
    <w:tmpl w:val="AF40CA20"/>
    <w:lvl w:ilvl="0" w:tplc="F164129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B0597"/>
    <w:multiLevelType w:val="hybridMultilevel"/>
    <w:tmpl w:val="85520770"/>
    <w:lvl w:ilvl="0" w:tplc="14AA1C3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E7A78"/>
    <w:multiLevelType w:val="multilevel"/>
    <w:tmpl w:val="516ADFC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0457487"/>
    <w:multiLevelType w:val="hybridMultilevel"/>
    <w:tmpl w:val="4C467B72"/>
    <w:lvl w:ilvl="0" w:tplc="B18495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43F61"/>
    <w:multiLevelType w:val="multilevel"/>
    <w:tmpl w:val="4F18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E1C75F5"/>
    <w:multiLevelType w:val="hybridMultilevel"/>
    <w:tmpl w:val="15023C34"/>
    <w:lvl w:ilvl="0" w:tplc="BEE00F20">
      <w:start w:val="1"/>
      <w:numFmt w:val="decimal"/>
      <w:lvlText w:val="%1."/>
      <w:lvlJc w:val="left"/>
      <w:pPr>
        <w:ind w:left="943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2329E4"/>
    <w:multiLevelType w:val="hybridMultilevel"/>
    <w:tmpl w:val="D0AA9242"/>
    <w:lvl w:ilvl="0" w:tplc="C80294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452FCA"/>
    <w:multiLevelType w:val="hybridMultilevel"/>
    <w:tmpl w:val="CABC05DE"/>
    <w:lvl w:ilvl="0" w:tplc="2D488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09400B"/>
    <w:multiLevelType w:val="hybridMultilevel"/>
    <w:tmpl w:val="74345BE6"/>
    <w:lvl w:ilvl="0" w:tplc="312CF110">
      <w:start w:val="2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ED72A78"/>
    <w:multiLevelType w:val="hybridMultilevel"/>
    <w:tmpl w:val="6F6E6210"/>
    <w:lvl w:ilvl="0" w:tplc="8AB0E4B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BB517F"/>
    <w:multiLevelType w:val="hybridMultilevel"/>
    <w:tmpl w:val="41FE195A"/>
    <w:lvl w:ilvl="0" w:tplc="08EA5EC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4284F"/>
    <w:multiLevelType w:val="hybridMultilevel"/>
    <w:tmpl w:val="51A6DB66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68E1017"/>
    <w:multiLevelType w:val="hybridMultilevel"/>
    <w:tmpl w:val="F262623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C136ED"/>
    <w:multiLevelType w:val="hybridMultilevel"/>
    <w:tmpl w:val="C0A2B94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874304"/>
    <w:multiLevelType w:val="hybridMultilevel"/>
    <w:tmpl w:val="8166B0E2"/>
    <w:lvl w:ilvl="0" w:tplc="02DE394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BD7F55"/>
    <w:multiLevelType w:val="hybridMultilevel"/>
    <w:tmpl w:val="11A8BEB8"/>
    <w:lvl w:ilvl="0" w:tplc="44E447B8">
      <w:start w:val="1"/>
      <w:numFmt w:val="decimal"/>
      <w:lvlText w:val="%1."/>
      <w:lvlJc w:val="left"/>
      <w:pPr>
        <w:ind w:left="1070" w:hanging="360"/>
      </w:pPr>
      <w:rPr>
        <w:b/>
        <w:color w:val="auto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C436E4"/>
    <w:multiLevelType w:val="hybridMultilevel"/>
    <w:tmpl w:val="9BD48CBC"/>
    <w:lvl w:ilvl="0" w:tplc="A35EF3DA">
      <w:numFmt w:val="bullet"/>
      <w:lvlText w:val=""/>
      <w:lvlJc w:val="left"/>
      <w:pPr>
        <w:tabs>
          <w:tab w:val="num" w:pos="495"/>
        </w:tabs>
        <w:ind w:left="495" w:hanging="360"/>
      </w:pPr>
      <w:rPr>
        <w:rFonts w:ascii="Wingdings" w:eastAsia="Times New Roman" w:hAnsi="Wingdings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215"/>
        </w:tabs>
        <w:ind w:left="12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935"/>
        </w:tabs>
        <w:ind w:left="19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655"/>
        </w:tabs>
        <w:ind w:left="26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75"/>
        </w:tabs>
        <w:ind w:left="33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095"/>
        </w:tabs>
        <w:ind w:left="40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815"/>
        </w:tabs>
        <w:ind w:left="48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535"/>
        </w:tabs>
        <w:ind w:left="55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255"/>
        </w:tabs>
        <w:ind w:left="6255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1"/>
  </w:num>
  <w:num w:numId="4">
    <w:abstractNumId w:val="8"/>
  </w:num>
  <w:num w:numId="5">
    <w:abstractNumId w:val="4"/>
  </w:num>
  <w:num w:numId="6">
    <w:abstractNumId w:val="0"/>
  </w:num>
  <w:num w:numId="7">
    <w:abstractNumId w:val="7"/>
  </w:num>
  <w:num w:numId="8">
    <w:abstractNumId w:val="2"/>
  </w:num>
  <w:num w:numId="9">
    <w:abstractNumId w:val="15"/>
  </w:num>
  <w:num w:numId="10">
    <w:abstractNumId w:val="1"/>
  </w:num>
  <w:num w:numId="11">
    <w:abstractNumId w:val="12"/>
  </w:num>
  <w:num w:numId="12">
    <w:abstractNumId w:val="9"/>
  </w:num>
  <w:num w:numId="13">
    <w:abstractNumId w:val="16"/>
  </w:num>
  <w:num w:numId="14">
    <w:abstractNumId w:val="6"/>
  </w:num>
  <w:num w:numId="15">
    <w:abstractNumId w:val="5"/>
  </w:num>
  <w:num w:numId="16">
    <w:abstractNumId w:val="14"/>
  </w:num>
  <w:num w:numId="17">
    <w:abstractNumId w:val="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5D6"/>
    <w:rsid w:val="00003B67"/>
    <w:rsid w:val="00006DCA"/>
    <w:rsid w:val="000123CB"/>
    <w:rsid w:val="00017F95"/>
    <w:rsid w:val="000200AC"/>
    <w:rsid w:val="000257F1"/>
    <w:rsid w:val="00026EAB"/>
    <w:rsid w:val="00042673"/>
    <w:rsid w:val="00042F71"/>
    <w:rsid w:val="00067DA5"/>
    <w:rsid w:val="00072F7E"/>
    <w:rsid w:val="00073349"/>
    <w:rsid w:val="0009551D"/>
    <w:rsid w:val="000B36B9"/>
    <w:rsid w:val="000C138B"/>
    <w:rsid w:val="000D2978"/>
    <w:rsid w:val="000E004D"/>
    <w:rsid w:val="000E60C8"/>
    <w:rsid w:val="00111150"/>
    <w:rsid w:val="00112A50"/>
    <w:rsid w:val="00113867"/>
    <w:rsid w:val="001227CB"/>
    <w:rsid w:val="00126A90"/>
    <w:rsid w:val="00132308"/>
    <w:rsid w:val="00152E34"/>
    <w:rsid w:val="00153C1B"/>
    <w:rsid w:val="00160F46"/>
    <w:rsid w:val="00171BA2"/>
    <w:rsid w:val="001846C7"/>
    <w:rsid w:val="00190D70"/>
    <w:rsid w:val="00190DCF"/>
    <w:rsid w:val="00193609"/>
    <w:rsid w:val="001944A9"/>
    <w:rsid w:val="001969E0"/>
    <w:rsid w:val="001972A8"/>
    <w:rsid w:val="001A44F0"/>
    <w:rsid w:val="001A5A40"/>
    <w:rsid w:val="001A7A96"/>
    <w:rsid w:val="001B0AF9"/>
    <w:rsid w:val="001B2F43"/>
    <w:rsid w:val="001B642C"/>
    <w:rsid w:val="001C06DB"/>
    <w:rsid w:val="001C3A6B"/>
    <w:rsid w:val="001C74AF"/>
    <w:rsid w:val="001D6378"/>
    <w:rsid w:val="001D7B26"/>
    <w:rsid w:val="001E10EE"/>
    <w:rsid w:val="001E1BB0"/>
    <w:rsid w:val="001E47CB"/>
    <w:rsid w:val="001F3649"/>
    <w:rsid w:val="001F7C01"/>
    <w:rsid w:val="002014D9"/>
    <w:rsid w:val="00203BDB"/>
    <w:rsid w:val="00203DB8"/>
    <w:rsid w:val="00204EF1"/>
    <w:rsid w:val="0022107F"/>
    <w:rsid w:val="0022193C"/>
    <w:rsid w:val="00224B0F"/>
    <w:rsid w:val="00224C9A"/>
    <w:rsid w:val="002271FA"/>
    <w:rsid w:val="00232525"/>
    <w:rsid w:val="00235AC7"/>
    <w:rsid w:val="00240388"/>
    <w:rsid w:val="00245F27"/>
    <w:rsid w:val="00250D61"/>
    <w:rsid w:val="0025524A"/>
    <w:rsid w:val="00262A44"/>
    <w:rsid w:val="00266D79"/>
    <w:rsid w:val="0026757B"/>
    <w:rsid w:val="0027096D"/>
    <w:rsid w:val="00275F74"/>
    <w:rsid w:val="00277B43"/>
    <w:rsid w:val="0029652F"/>
    <w:rsid w:val="002972EB"/>
    <w:rsid w:val="002B02F2"/>
    <w:rsid w:val="002C10DF"/>
    <w:rsid w:val="002C26CE"/>
    <w:rsid w:val="002D2B08"/>
    <w:rsid w:val="002E4B42"/>
    <w:rsid w:val="002E5445"/>
    <w:rsid w:val="002F42C7"/>
    <w:rsid w:val="00306047"/>
    <w:rsid w:val="0031317A"/>
    <w:rsid w:val="00313EBB"/>
    <w:rsid w:val="00324DAB"/>
    <w:rsid w:val="00330BC1"/>
    <w:rsid w:val="00330E19"/>
    <w:rsid w:val="00346C7B"/>
    <w:rsid w:val="003502EA"/>
    <w:rsid w:val="0035571D"/>
    <w:rsid w:val="00363774"/>
    <w:rsid w:val="00367766"/>
    <w:rsid w:val="003721CB"/>
    <w:rsid w:val="00372321"/>
    <w:rsid w:val="0038521D"/>
    <w:rsid w:val="003909F9"/>
    <w:rsid w:val="003A2810"/>
    <w:rsid w:val="003B00D1"/>
    <w:rsid w:val="003B28E3"/>
    <w:rsid w:val="003C2630"/>
    <w:rsid w:val="003C4318"/>
    <w:rsid w:val="003C4A12"/>
    <w:rsid w:val="003E2E90"/>
    <w:rsid w:val="003E45C1"/>
    <w:rsid w:val="003F5029"/>
    <w:rsid w:val="00401183"/>
    <w:rsid w:val="00405AD3"/>
    <w:rsid w:val="00405ED6"/>
    <w:rsid w:val="00410E53"/>
    <w:rsid w:val="00423A29"/>
    <w:rsid w:val="004374D9"/>
    <w:rsid w:val="00443B5A"/>
    <w:rsid w:val="00443F89"/>
    <w:rsid w:val="00450DB2"/>
    <w:rsid w:val="00453980"/>
    <w:rsid w:val="00456AB7"/>
    <w:rsid w:val="004618E9"/>
    <w:rsid w:val="004623F8"/>
    <w:rsid w:val="0047109E"/>
    <w:rsid w:val="004751DC"/>
    <w:rsid w:val="00483975"/>
    <w:rsid w:val="00496FF0"/>
    <w:rsid w:val="004A00C3"/>
    <w:rsid w:val="004A7EED"/>
    <w:rsid w:val="004B044F"/>
    <w:rsid w:val="004B08DF"/>
    <w:rsid w:val="004B3062"/>
    <w:rsid w:val="004B612C"/>
    <w:rsid w:val="004B72A1"/>
    <w:rsid w:val="004C0D2E"/>
    <w:rsid w:val="004D1E51"/>
    <w:rsid w:val="004D3EED"/>
    <w:rsid w:val="004E0EC0"/>
    <w:rsid w:val="004E536C"/>
    <w:rsid w:val="004E7D5E"/>
    <w:rsid w:val="004F154E"/>
    <w:rsid w:val="004F285D"/>
    <w:rsid w:val="004F2B24"/>
    <w:rsid w:val="00500D85"/>
    <w:rsid w:val="0051557C"/>
    <w:rsid w:val="00524E31"/>
    <w:rsid w:val="005269A2"/>
    <w:rsid w:val="0053096E"/>
    <w:rsid w:val="00533214"/>
    <w:rsid w:val="005373CD"/>
    <w:rsid w:val="00545798"/>
    <w:rsid w:val="00553173"/>
    <w:rsid w:val="00557382"/>
    <w:rsid w:val="0056302C"/>
    <w:rsid w:val="00564F62"/>
    <w:rsid w:val="00566636"/>
    <w:rsid w:val="00566943"/>
    <w:rsid w:val="00572513"/>
    <w:rsid w:val="005A549A"/>
    <w:rsid w:val="005B441F"/>
    <w:rsid w:val="005B4482"/>
    <w:rsid w:val="005B5327"/>
    <w:rsid w:val="005C4A7D"/>
    <w:rsid w:val="00605964"/>
    <w:rsid w:val="00616265"/>
    <w:rsid w:val="0061663E"/>
    <w:rsid w:val="006234D1"/>
    <w:rsid w:val="00626076"/>
    <w:rsid w:val="006277DC"/>
    <w:rsid w:val="0064317C"/>
    <w:rsid w:val="00657F02"/>
    <w:rsid w:val="00662AFB"/>
    <w:rsid w:val="006650A3"/>
    <w:rsid w:val="00666D03"/>
    <w:rsid w:val="006A1D6E"/>
    <w:rsid w:val="006A780F"/>
    <w:rsid w:val="006B5291"/>
    <w:rsid w:val="006B7C9E"/>
    <w:rsid w:val="006C3018"/>
    <w:rsid w:val="006C4671"/>
    <w:rsid w:val="006C6E28"/>
    <w:rsid w:val="006D3A81"/>
    <w:rsid w:val="006E61E1"/>
    <w:rsid w:val="006F145B"/>
    <w:rsid w:val="00700C97"/>
    <w:rsid w:val="00702CFD"/>
    <w:rsid w:val="007172C1"/>
    <w:rsid w:val="0072307D"/>
    <w:rsid w:val="0072767F"/>
    <w:rsid w:val="0073047C"/>
    <w:rsid w:val="007363A1"/>
    <w:rsid w:val="00742F18"/>
    <w:rsid w:val="00744428"/>
    <w:rsid w:val="007464A4"/>
    <w:rsid w:val="00756A36"/>
    <w:rsid w:val="0076237C"/>
    <w:rsid w:val="00762E93"/>
    <w:rsid w:val="00763498"/>
    <w:rsid w:val="007656D0"/>
    <w:rsid w:val="00773B89"/>
    <w:rsid w:val="00785AA0"/>
    <w:rsid w:val="007867F6"/>
    <w:rsid w:val="00786FA3"/>
    <w:rsid w:val="0079053B"/>
    <w:rsid w:val="00794C55"/>
    <w:rsid w:val="00795412"/>
    <w:rsid w:val="007A1B68"/>
    <w:rsid w:val="007A2316"/>
    <w:rsid w:val="007A33B4"/>
    <w:rsid w:val="007A700E"/>
    <w:rsid w:val="007A7F1D"/>
    <w:rsid w:val="007B2C2F"/>
    <w:rsid w:val="007B5764"/>
    <w:rsid w:val="007B77A2"/>
    <w:rsid w:val="007D7017"/>
    <w:rsid w:val="007E22C7"/>
    <w:rsid w:val="007F176B"/>
    <w:rsid w:val="007F3615"/>
    <w:rsid w:val="007F7943"/>
    <w:rsid w:val="0080207E"/>
    <w:rsid w:val="00822C01"/>
    <w:rsid w:val="008273C0"/>
    <w:rsid w:val="00832114"/>
    <w:rsid w:val="00833172"/>
    <w:rsid w:val="008416E7"/>
    <w:rsid w:val="00871BFD"/>
    <w:rsid w:val="0088055B"/>
    <w:rsid w:val="008941A5"/>
    <w:rsid w:val="00896A53"/>
    <w:rsid w:val="008A0A71"/>
    <w:rsid w:val="008A4CC9"/>
    <w:rsid w:val="008B04FD"/>
    <w:rsid w:val="008B352C"/>
    <w:rsid w:val="008B6F0B"/>
    <w:rsid w:val="008C0DB1"/>
    <w:rsid w:val="008C1710"/>
    <w:rsid w:val="008D0E9E"/>
    <w:rsid w:val="008D2972"/>
    <w:rsid w:val="008E463F"/>
    <w:rsid w:val="009060DE"/>
    <w:rsid w:val="00916AFB"/>
    <w:rsid w:val="009200C7"/>
    <w:rsid w:val="00920F84"/>
    <w:rsid w:val="00930BBD"/>
    <w:rsid w:val="00932251"/>
    <w:rsid w:val="00933A4A"/>
    <w:rsid w:val="009379AB"/>
    <w:rsid w:val="009412A9"/>
    <w:rsid w:val="009412B6"/>
    <w:rsid w:val="00946CA6"/>
    <w:rsid w:val="00956F39"/>
    <w:rsid w:val="00966C0E"/>
    <w:rsid w:val="0096768C"/>
    <w:rsid w:val="00973E64"/>
    <w:rsid w:val="009820DC"/>
    <w:rsid w:val="009831A7"/>
    <w:rsid w:val="00994B12"/>
    <w:rsid w:val="009A28CE"/>
    <w:rsid w:val="009A534A"/>
    <w:rsid w:val="009C020B"/>
    <w:rsid w:val="009C4438"/>
    <w:rsid w:val="009D0411"/>
    <w:rsid w:val="009F4823"/>
    <w:rsid w:val="00A12E93"/>
    <w:rsid w:val="00A158DF"/>
    <w:rsid w:val="00A1639B"/>
    <w:rsid w:val="00A20C06"/>
    <w:rsid w:val="00A27264"/>
    <w:rsid w:val="00A272C7"/>
    <w:rsid w:val="00A274F6"/>
    <w:rsid w:val="00A320DC"/>
    <w:rsid w:val="00A355D6"/>
    <w:rsid w:val="00A431E5"/>
    <w:rsid w:val="00A43800"/>
    <w:rsid w:val="00A450F3"/>
    <w:rsid w:val="00A51B44"/>
    <w:rsid w:val="00A54888"/>
    <w:rsid w:val="00A55BFC"/>
    <w:rsid w:val="00A7749A"/>
    <w:rsid w:val="00A81F07"/>
    <w:rsid w:val="00A91412"/>
    <w:rsid w:val="00A95D97"/>
    <w:rsid w:val="00A96BFC"/>
    <w:rsid w:val="00AA240C"/>
    <w:rsid w:val="00AA781F"/>
    <w:rsid w:val="00AA7E5B"/>
    <w:rsid w:val="00AB16EA"/>
    <w:rsid w:val="00AC2D1C"/>
    <w:rsid w:val="00AC3C28"/>
    <w:rsid w:val="00AC6A4F"/>
    <w:rsid w:val="00AD6B4D"/>
    <w:rsid w:val="00AE3F11"/>
    <w:rsid w:val="00B0180D"/>
    <w:rsid w:val="00B12137"/>
    <w:rsid w:val="00B12964"/>
    <w:rsid w:val="00B15400"/>
    <w:rsid w:val="00B224B3"/>
    <w:rsid w:val="00B237C2"/>
    <w:rsid w:val="00B31FBD"/>
    <w:rsid w:val="00B359F8"/>
    <w:rsid w:val="00B40E4F"/>
    <w:rsid w:val="00B570F9"/>
    <w:rsid w:val="00B6592A"/>
    <w:rsid w:val="00B70B8B"/>
    <w:rsid w:val="00B72674"/>
    <w:rsid w:val="00B75267"/>
    <w:rsid w:val="00B86831"/>
    <w:rsid w:val="00BA1845"/>
    <w:rsid w:val="00BB458D"/>
    <w:rsid w:val="00BB536B"/>
    <w:rsid w:val="00BB5DA8"/>
    <w:rsid w:val="00BC7671"/>
    <w:rsid w:val="00BE1F80"/>
    <w:rsid w:val="00BE2FA6"/>
    <w:rsid w:val="00BE4504"/>
    <w:rsid w:val="00BF52A4"/>
    <w:rsid w:val="00C03A0D"/>
    <w:rsid w:val="00C07AE5"/>
    <w:rsid w:val="00C11B76"/>
    <w:rsid w:val="00C148CE"/>
    <w:rsid w:val="00C14F86"/>
    <w:rsid w:val="00C205B2"/>
    <w:rsid w:val="00C2543A"/>
    <w:rsid w:val="00C302D8"/>
    <w:rsid w:val="00C313FA"/>
    <w:rsid w:val="00C3241C"/>
    <w:rsid w:val="00C50A7B"/>
    <w:rsid w:val="00C61B00"/>
    <w:rsid w:val="00C63A09"/>
    <w:rsid w:val="00C65949"/>
    <w:rsid w:val="00C83F9D"/>
    <w:rsid w:val="00C874CC"/>
    <w:rsid w:val="00C947A8"/>
    <w:rsid w:val="00CA098D"/>
    <w:rsid w:val="00CA09B0"/>
    <w:rsid w:val="00CB6C57"/>
    <w:rsid w:val="00CC3E16"/>
    <w:rsid w:val="00CC4830"/>
    <w:rsid w:val="00CD3EF0"/>
    <w:rsid w:val="00CD5953"/>
    <w:rsid w:val="00CE634B"/>
    <w:rsid w:val="00CE7852"/>
    <w:rsid w:val="00CF2C45"/>
    <w:rsid w:val="00CF5B0F"/>
    <w:rsid w:val="00D0488C"/>
    <w:rsid w:val="00D062CA"/>
    <w:rsid w:val="00D21647"/>
    <w:rsid w:val="00D23365"/>
    <w:rsid w:val="00D30762"/>
    <w:rsid w:val="00D30C22"/>
    <w:rsid w:val="00D31739"/>
    <w:rsid w:val="00D42963"/>
    <w:rsid w:val="00D45F81"/>
    <w:rsid w:val="00D63A73"/>
    <w:rsid w:val="00D66807"/>
    <w:rsid w:val="00D74297"/>
    <w:rsid w:val="00D90330"/>
    <w:rsid w:val="00D9171C"/>
    <w:rsid w:val="00D96D57"/>
    <w:rsid w:val="00DA5B5F"/>
    <w:rsid w:val="00DA61AD"/>
    <w:rsid w:val="00DA7263"/>
    <w:rsid w:val="00DB68EA"/>
    <w:rsid w:val="00DC2695"/>
    <w:rsid w:val="00DD01B7"/>
    <w:rsid w:val="00DD1450"/>
    <w:rsid w:val="00DD431C"/>
    <w:rsid w:val="00DD5385"/>
    <w:rsid w:val="00DE65D5"/>
    <w:rsid w:val="00DF298A"/>
    <w:rsid w:val="00E21F56"/>
    <w:rsid w:val="00E26D40"/>
    <w:rsid w:val="00E44CA3"/>
    <w:rsid w:val="00E51D25"/>
    <w:rsid w:val="00E54586"/>
    <w:rsid w:val="00E6706F"/>
    <w:rsid w:val="00E72E2C"/>
    <w:rsid w:val="00E755EF"/>
    <w:rsid w:val="00E80092"/>
    <w:rsid w:val="00E84D57"/>
    <w:rsid w:val="00E84E61"/>
    <w:rsid w:val="00E94DC4"/>
    <w:rsid w:val="00EA3B4A"/>
    <w:rsid w:val="00EC214A"/>
    <w:rsid w:val="00EC54A5"/>
    <w:rsid w:val="00EC5D0D"/>
    <w:rsid w:val="00EC6F22"/>
    <w:rsid w:val="00ED0F0F"/>
    <w:rsid w:val="00ED56CF"/>
    <w:rsid w:val="00EE1726"/>
    <w:rsid w:val="00EF73BE"/>
    <w:rsid w:val="00F008B8"/>
    <w:rsid w:val="00F01B6D"/>
    <w:rsid w:val="00F0208D"/>
    <w:rsid w:val="00F07DAF"/>
    <w:rsid w:val="00F128BC"/>
    <w:rsid w:val="00F1397A"/>
    <w:rsid w:val="00F35EA9"/>
    <w:rsid w:val="00F35F0E"/>
    <w:rsid w:val="00F44BC1"/>
    <w:rsid w:val="00F53201"/>
    <w:rsid w:val="00F5543D"/>
    <w:rsid w:val="00F66CEC"/>
    <w:rsid w:val="00F6774F"/>
    <w:rsid w:val="00F7191F"/>
    <w:rsid w:val="00F71AF5"/>
    <w:rsid w:val="00F7447A"/>
    <w:rsid w:val="00F82278"/>
    <w:rsid w:val="00F90D73"/>
    <w:rsid w:val="00FA4318"/>
    <w:rsid w:val="00FA636C"/>
    <w:rsid w:val="00FC5431"/>
    <w:rsid w:val="00FC650A"/>
    <w:rsid w:val="00FC6933"/>
    <w:rsid w:val="00FD6B84"/>
    <w:rsid w:val="00FE5159"/>
    <w:rsid w:val="00FF0F12"/>
    <w:rsid w:val="00FF47D5"/>
    <w:rsid w:val="00FF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C11018"/>
  <w15:docId w15:val="{8DF41776-A275-4FE4-B2AA-566A15E1E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0180D"/>
    <w:pPr>
      <w:spacing w:after="200" w:line="252" w:lineRule="auto"/>
      <w:jc w:val="both"/>
    </w:pPr>
    <w:rPr>
      <w:rFonts w:ascii="Arial" w:hAnsi="Arial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6B5291"/>
    <w:pPr>
      <w:spacing w:before="120" w:after="120" w:line="240" w:lineRule="auto"/>
      <w:jc w:val="center"/>
      <w:outlineLvl w:val="0"/>
    </w:pPr>
    <w:rPr>
      <w:caps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qFormat/>
    <w:rsid w:val="00B0180D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B0180D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qFormat/>
    <w:rsid w:val="00B0180D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Ttulo5">
    <w:name w:val="heading 5"/>
    <w:basedOn w:val="Normal"/>
    <w:next w:val="Normal"/>
    <w:link w:val="Ttulo5Car"/>
    <w:uiPriority w:val="9"/>
    <w:qFormat/>
    <w:rsid w:val="00B0180D"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Ttulo6">
    <w:name w:val="heading 6"/>
    <w:basedOn w:val="Normal"/>
    <w:next w:val="Normal"/>
    <w:link w:val="Ttulo6Car"/>
    <w:uiPriority w:val="9"/>
    <w:qFormat/>
    <w:rsid w:val="00B0180D"/>
    <w:pPr>
      <w:spacing w:after="120"/>
      <w:jc w:val="center"/>
      <w:outlineLvl w:val="5"/>
    </w:pPr>
    <w:rPr>
      <w:caps/>
      <w:color w:val="943634"/>
      <w:spacing w:val="10"/>
    </w:rPr>
  </w:style>
  <w:style w:type="paragraph" w:styleId="Ttulo7">
    <w:name w:val="heading 7"/>
    <w:basedOn w:val="Normal"/>
    <w:next w:val="Normal"/>
    <w:link w:val="Ttulo7Car"/>
    <w:uiPriority w:val="9"/>
    <w:qFormat/>
    <w:rsid w:val="00B0180D"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Ttulo8">
    <w:name w:val="heading 8"/>
    <w:basedOn w:val="Normal"/>
    <w:next w:val="Normal"/>
    <w:link w:val="Ttulo8Car"/>
    <w:uiPriority w:val="9"/>
    <w:qFormat/>
    <w:rsid w:val="00B0180D"/>
    <w:pPr>
      <w:spacing w:after="120"/>
      <w:jc w:val="center"/>
      <w:outlineLvl w:val="7"/>
    </w:pPr>
    <w:rPr>
      <w:caps/>
      <w:spacing w:val="10"/>
      <w:szCs w:val="20"/>
    </w:rPr>
  </w:style>
  <w:style w:type="paragraph" w:styleId="Ttulo9">
    <w:name w:val="heading 9"/>
    <w:basedOn w:val="Normal"/>
    <w:next w:val="Normal"/>
    <w:link w:val="Ttulo9Car"/>
    <w:uiPriority w:val="9"/>
    <w:qFormat/>
    <w:rsid w:val="00B0180D"/>
    <w:pPr>
      <w:spacing w:after="120"/>
      <w:jc w:val="center"/>
      <w:outlineLvl w:val="8"/>
    </w:pPr>
    <w:rPr>
      <w:i/>
      <w:iCs/>
      <w:caps/>
      <w:spacing w:val="1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355D6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A355D6"/>
  </w:style>
  <w:style w:type="paragraph" w:customStyle="1" w:styleId="xl122">
    <w:name w:val="xl122"/>
    <w:basedOn w:val="Normal"/>
    <w:link w:val="xl122Car"/>
    <w:rsid w:val="003A2810"/>
    <w:pPr>
      <w:spacing w:before="100" w:after="100"/>
      <w:jc w:val="center"/>
    </w:pPr>
    <w:rPr>
      <w:rFonts w:eastAsia="Arial Unicode MS"/>
      <w:b/>
      <w:szCs w:val="20"/>
    </w:rPr>
  </w:style>
  <w:style w:type="table" w:styleId="Tablaconcuadrcula">
    <w:name w:val="Table Grid"/>
    <w:basedOn w:val="Tablanormal"/>
    <w:rsid w:val="003A2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rsid w:val="00E21F56"/>
    <w:pPr>
      <w:tabs>
        <w:tab w:val="center" w:pos="4252"/>
        <w:tab w:val="right" w:pos="8504"/>
      </w:tabs>
    </w:pPr>
  </w:style>
  <w:style w:type="paragraph" w:styleId="Mapadeldocumento">
    <w:name w:val="Document Map"/>
    <w:basedOn w:val="Normal"/>
    <w:semiHidden/>
    <w:rsid w:val="00E54586"/>
    <w:pPr>
      <w:shd w:val="clear" w:color="auto" w:fill="000080"/>
    </w:pPr>
    <w:rPr>
      <w:rFonts w:ascii="Tahoma" w:hAnsi="Tahoma" w:cs="Tahoma"/>
      <w:szCs w:val="20"/>
    </w:rPr>
  </w:style>
  <w:style w:type="paragraph" w:styleId="Prrafodelista">
    <w:name w:val="List Paragraph"/>
    <w:basedOn w:val="Normal"/>
    <w:uiPriority w:val="34"/>
    <w:qFormat/>
    <w:rsid w:val="00B0180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6B5291"/>
    <w:rPr>
      <w:rFonts w:ascii="Arial" w:hAnsi="Arial"/>
      <w:caps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180D"/>
    <w:rPr>
      <w:caps/>
      <w:color w:val="632423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0180D"/>
    <w:rPr>
      <w:rFonts w:eastAsia="Times New Roman" w:cs="Times New Roman"/>
      <w:caps/>
      <w:color w:val="622423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180D"/>
    <w:rPr>
      <w:rFonts w:eastAsia="Times New Roman" w:cs="Times New Roman"/>
      <w:caps/>
      <w:color w:val="622423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180D"/>
    <w:rPr>
      <w:rFonts w:eastAsia="Times New Roman" w:cs="Times New Roman"/>
      <w:caps/>
      <w:color w:val="622423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180D"/>
    <w:rPr>
      <w:rFonts w:eastAsia="Times New Roman" w:cs="Times New Roman"/>
      <w:caps/>
      <w:color w:val="943634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180D"/>
    <w:rPr>
      <w:rFonts w:eastAsia="Times New Roman" w:cs="Times New Roman"/>
      <w:i/>
      <w:iCs/>
      <w:caps/>
      <w:color w:val="943634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180D"/>
    <w:rPr>
      <w:rFonts w:eastAsia="Times New Roman" w:cs="Times New Roman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180D"/>
    <w:rPr>
      <w:rFonts w:eastAsia="Times New Roman" w:cs="Times New Roman"/>
      <w:i/>
      <w:iCs/>
      <w:caps/>
      <w:spacing w:val="10"/>
      <w:sz w:val="20"/>
      <w:szCs w:val="20"/>
    </w:rPr>
  </w:style>
  <w:style w:type="paragraph" w:styleId="Descripcin">
    <w:name w:val="caption"/>
    <w:basedOn w:val="Normal"/>
    <w:next w:val="Normal"/>
    <w:uiPriority w:val="35"/>
    <w:qFormat/>
    <w:rsid w:val="00B0180D"/>
    <w:rPr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6B5291"/>
    <w:pPr>
      <w:spacing w:after="0" w:line="240" w:lineRule="auto"/>
      <w:jc w:val="center"/>
    </w:pPr>
    <w:rPr>
      <w:caps/>
      <w:spacing w:val="50"/>
      <w:sz w:val="36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6B5291"/>
    <w:rPr>
      <w:rFonts w:ascii="Arial" w:hAnsi="Arial"/>
      <w:caps/>
      <w:spacing w:val="50"/>
      <w:sz w:val="36"/>
      <w:szCs w:val="44"/>
    </w:rPr>
  </w:style>
  <w:style w:type="paragraph" w:styleId="Subttulo">
    <w:name w:val="Subtitle"/>
    <w:basedOn w:val="Normal"/>
    <w:next w:val="Normal"/>
    <w:link w:val="SubttuloCar"/>
    <w:uiPriority w:val="11"/>
    <w:qFormat/>
    <w:rsid w:val="00277B43"/>
    <w:pPr>
      <w:spacing w:before="120" w:after="120" w:line="240" w:lineRule="auto"/>
      <w:jc w:val="left"/>
    </w:pPr>
    <w:rPr>
      <w:caps/>
      <w:spacing w:val="20"/>
      <w:sz w:val="16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277B43"/>
    <w:rPr>
      <w:rFonts w:ascii="Arial" w:hAnsi="Arial"/>
      <w:caps/>
      <w:spacing w:val="20"/>
      <w:sz w:val="16"/>
      <w:szCs w:val="18"/>
    </w:rPr>
  </w:style>
  <w:style w:type="character" w:styleId="Textoennegrita">
    <w:name w:val="Strong"/>
    <w:uiPriority w:val="22"/>
    <w:qFormat/>
    <w:rsid w:val="00B0180D"/>
    <w:rPr>
      <w:b/>
      <w:bCs/>
      <w:color w:val="943634"/>
      <w:spacing w:val="5"/>
    </w:rPr>
  </w:style>
  <w:style w:type="character" w:styleId="nfasis">
    <w:name w:val="Emphasis"/>
    <w:uiPriority w:val="20"/>
    <w:qFormat/>
    <w:rsid w:val="00B0180D"/>
    <w:rPr>
      <w:caps/>
      <w:spacing w:val="5"/>
      <w:sz w:val="20"/>
      <w:szCs w:val="20"/>
    </w:rPr>
  </w:style>
  <w:style w:type="paragraph" w:styleId="Sinespaciado">
    <w:name w:val="No Spacing"/>
    <w:basedOn w:val="Normal"/>
    <w:link w:val="SinespaciadoCar"/>
    <w:uiPriority w:val="1"/>
    <w:qFormat/>
    <w:rsid w:val="006B5291"/>
    <w:pPr>
      <w:spacing w:after="0" w:line="240" w:lineRule="auto"/>
    </w:pPr>
    <w:rPr>
      <w:sz w:val="18"/>
    </w:rPr>
  </w:style>
  <w:style w:type="paragraph" w:styleId="Cita">
    <w:name w:val="Quote"/>
    <w:basedOn w:val="Normal"/>
    <w:next w:val="Normal"/>
    <w:link w:val="CitaCar"/>
    <w:uiPriority w:val="29"/>
    <w:qFormat/>
    <w:rsid w:val="00B0180D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B0180D"/>
    <w:rPr>
      <w:rFonts w:eastAsia="Times New Roman" w:cs="Times New Roman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180D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180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nfasissutil">
    <w:name w:val="Subtle Emphasis"/>
    <w:uiPriority w:val="19"/>
    <w:qFormat/>
    <w:rsid w:val="00B0180D"/>
    <w:rPr>
      <w:i/>
      <w:iCs/>
    </w:rPr>
  </w:style>
  <w:style w:type="character" w:styleId="nfasisintenso">
    <w:name w:val="Intense Emphasis"/>
    <w:uiPriority w:val="21"/>
    <w:qFormat/>
    <w:rsid w:val="00B0180D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B0180D"/>
    <w:rPr>
      <w:rFonts w:ascii="Calibri" w:eastAsia="Times New Roman" w:hAnsi="Calibri" w:cs="Times New Roman"/>
      <w:i/>
      <w:iCs/>
      <w:color w:val="622423"/>
    </w:rPr>
  </w:style>
  <w:style w:type="character" w:styleId="Referenciaintensa">
    <w:name w:val="Intense Reference"/>
    <w:uiPriority w:val="32"/>
    <w:qFormat/>
    <w:rsid w:val="00B0180D"/>
    <w:rPr>
      <w:rFonts w:ascii="Calibri" w:eastAsia="Times New Roman" w:hAnsi="Calibri" w:cs="Times New Roman"/>
      <w:b/>
      <w:bCs/>
      <w:i/>
      <w:iCs/>
      <w:color w:val="622423"/>
    </w:rPr>
  </w:style>
  <w:style w:type="character" w:styleId="Ttulodellibro">
    <w:name w:val="Book Title"/>
    <w:uiPriority w:val="33"/>
    <w:qFormat/>
    <w:rsid w:val="00B0180D"/>
    <w:rPr>
      <w:caps/>
      <w:color w:val="622423"/>
      <w:spacing w:val="5"/>
      <w:u w:color="622423"/>
    </w:rPr>
  </w:style>
  <w:style w:type="paragraph" w:styleId="TtuloTDC">
    <w:name w:val="TOC Heading"/>
    <w:basedOn w:val="Ttulo1"/>
    <w:next w:val="Normal"/>
    <w:uiPriority w:val="39"/>
    <w:qFormat/>
    <w:rsid w:val="00B0180D"/>
    <w:pPr>
      <w:outlineLvl w:val="9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6B5291"/>
    <w:rPr>
      <w:rFonts w:ascii="Arial" w:hAnsi="Arial"/>
      <w:sz w:val="18"/>
    </w:rPr>
  </w:style>
  <w:style w:type="table" w:customStyle="1" w:styleId="Cuadrculaclara-nfasis11">
    <w:name w:val="Cuadrícula clara - Énfasis 11"/>
    <w:basedOn w:val="Tablanormal"/>
    <w:uiPriority w:val="62"/>
    <w:rsid w:val="00B0180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Textodeglobo">
    <w:name w:val="Balloon Text"/>
    <w:basedOn w:val="Normal"/>
    <w:link w:val="TextodegloboCar"/>
    <w:rsid w:val="00F35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35EA9"/>
    <w:rPr>
      <w:rFonts w:ascii="Tahoma" w:hAnsi="Tahoma" w:cs="Tahoma"/>
      <w:sz w:val="16"/>
      <w:szCs w:val="16"/>
    </w:rPr>
  </w:style>
  <w:style w:type="paragraph" w:customStyle="1" w:styleId="titulotabla">
    <w:name w:val="titulo_tabla"/>
    <w:basedOn w:val="xl122"/>
    <w:link w:val="titulotablaCar1"/>
    <w:qFormat/>
    <w:rsid w:val="006B5291"/>
    <w:pPr>
      <w:widowControl w:val="0"/>
      <w:spacing w:before="0" w:after="0" w:line="240" w:lineRule="auto"/>
    </w:pPr>
    <w:rPr>
      <w:rFonts w:eastAsia="Times New Roman"/>
      <w:bCs/>
      <w:sz w:val="18"/>
      <w:szCs w:val="18"/>
      <w:lang w:val="es-CL"/>
    </w:rPr>
  </w:style>
  <w:style w:type="paragraph" w:customStyle="1" w:styleId="titulotablaversales">
    <w:name w:val="titulotablaversales"/>
    <w:basedOn w:val="titulotabla"/>
    <w:link w:val="titulotablaversalesCar"/>
    <w:qFormat/>
    <w:rsid w:val="006B5291"/>
    <w:rPr>
      <w:bCs w:val="0"/>
      <w:smallCaps/>
    </w:rPr>
  </w:style>
  <w:style w:type="character" w:customStyle="1" w:styleId="xl122Car">
    <w:name w:val="xl122 Car"/>
    <w:basedOn w:val="Fuentedeprrafopredeter"/>
    <w:link w:val="xl122"/>
    <w:rsid w:val="006B5291"/>
    <w:rPr>
      <w:rFonts w:ascii="Arial" w:eastAsia="Arial Unicode MS" w:hAnsi="Arial"/>
      <w:b/>
      <w:sz w:val="20"/>
      <w:szCs w:val="20"/>
    </w:rPr>
  </w:style>
  <w:style w:type="character" w:customStyle="1" w:styleId="titulotablaCar">
    <w:name w:val="titulo_tabla Car"/>
    <w:basedOn w:val="xl122Car"/>
    <w:rsid w:val="006B5291"/>
    <w:rPr>
      <w:rFonts w:ascii="Arial" w:eastAsia="Arial Unicode MS" w:hAnsi="Arial"/>
      <w:b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C14F86"/>
    <w:rPr>
      <w:color w:val="808080"/>
    </w:rPr>
  </w:style>
  <w:style w:type="character" w:customStyle="1" w:styleId="titulotablaCar1">
    <w:name w:val="titulo_tabla Car1"/>
    <w:basedOn w:val="xl122Car"/>
    <w:link w:val="titulotabla"/>
    <w:rsid w:val="006B5291"/>
    <w:rPr>
      <w:rFonts w:ascii="Arial" w:eastAsia="Times New Roman" w:hAnsi="Arial"/>
      <w:b/>
      <w:bCs/>
      <w:sz w:val="18"/>
      <w:szCs w:val="18"/>
      <w:lang w:val="es-CL"/>
    </w:rPr>
  </w:style>
  <w:style w:type="character" w:customStyle="1" w:styleId="titulotablaversalesCar">
    <w:name w:val="titulotablaversales Car"/>
    <w:basedOn w:val="titulotablaCar1"/>
    <w:link w:val="titulotablaversales"/>
    <w:rsid w:val="006B5291"/>
    <w:rPr>
      <w:rFonts w:ascii="Arial" w:eastAsia="Times New Roman" w:hAnsi="Arial"/>
      <w:b/>
      <w:bCs/>
      <w:sz w:val="18"/>
      <w:szCs w:val="18"/>
      <w:lang w:val="es-CL"/>
    </w:rPr>
  </w:style>
  <w:style w:type="table" w:customStyle="1" w:styleId="Listaclara-nfasis11">
    <w:name w:val="Lista clara - Énfasis 11"/>
    <w:basedOn w:val="Tablanormal"/>
    <w:uiPriority w:val="61"/>
    <w:rsid w:val="00C14F8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styleId="Hipervnculo">
    <w:name w:val="Hyperlink"/>
    <w:rsid w:val="00662AF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6757B"/>
    <w:pPr>
      <w:spacing w:after="225" w:line="300" w:lineRule="atLeast"/>
      <w:jc w:val="left"/>
    </w:pPr>
    <w:rPr>
      <w:rFonts w:ascii="Times New Roman" w:hAnsi="Times New Roman"/>
      <w:sz w:val="21"/>
      <w:szCs w:val="21"/>
      <w:lang w:val="es-CL" w:eastAsia="es-CL" w:bidi="ar-SA"/>
    </w:rPr>
  </w:style>
  <w:style w:type="character" w:styleId="Refdecomentario">
    <w:name w:val="annotation reference"/>
    <w:basedOn w:val="Fuentedeprrafopredeter"/>
    <w:rsid w:val="0035571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5571D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35571D"/>
    <w:rPr>
      <w:rFonts w:ascii="Arial" w:hAnsi="Arial"/>
      <w:lang w:val="en-US" w:eastAsia="en-US" w:bidi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557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5571D"/>
    <w:rPr>
      <w:rFonts w:ascii="Arial" w:hAnsi="Arial"/>
      <w:b/>
      <w:bCs/>
      <w:lang w:val="en-US" w:eastAsia="en-US" w:bidi="en-US"/>
    </w:rPr>
  </w:style>
  <w:style w:type="table" w:styleId="Tablabsica1">
    <w:name w:val="Table Simple 1"/>
    <w:basedOn w:val="Tablanormal"/>
    <w:rsid w:val="00762E93"/>
    <w:pPr>
      <w:spacing w:after="200" w:line="252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rsid w:val="00762E93"/>
    <w:pPr>
      <w:spacing w:after="200" w:line="252" w:lineRule="auto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customStyle="1" w:styleId="Standard">
    <w:name w:val="Standard"/>
    <w:rsid w:val="00762E93"/>
    <w:pPr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</w:rPr>
  </w:style>
  <w:style w:type="paragraph" w:customStyle="1" w:styleId="Textbody">
    <w:name w:val="Text body"/>
    <w:basedOn w:val="Standard"/>
    <w:rsid w:val="00762E93"/>
    <w:pPr>
      <w:spacing w:after="120" w:line="288" w:lineRule="auto"/>
    </w:pPr>
  </w:style>
  <w:style w:type="table" w:customStyle="1" w:styleId="Tablaconcuadrcula1">
    <w:name w:val="Tabla con cuadrícula1"/>
    <w:basedOn w:val="Tablanormal"/>
    <w:next w:val="Tablaconcuadrcula"/>
    <w:uiPriority w:val="59"/>
    <w:rsid w:val="00762E93"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0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73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05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13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59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21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373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93A80-061E-4CAC-9A32-C1050A51C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636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</dc:creator>
  <cp:lastModifiedBy>Luis Lucero</cp:lastModifiedBy>
  <cp:revision>3</cp:revision>
  <cp:lastPrinted>2026-03-11T15:24:00Z</cp:lastPrinted>
  <dcterms:created xsi:type="dcterms:W3CDTF">2026-03-11T15:26:00Z</dcterms:created>
  <dcterms:modified xsi:type="dcterms:W3CDTF">2026-03-17T13:00:00Z</dcterms:modified>
</cp:coreProperties>
</file>