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37572E">
        <w:rPr>
          <w:i/>
          <w:iCs/>
          <w:color w:val="000000"/>
          <w:lang w:val="es-ES_tradnl" w:eastAsia="es-ES_tradnl" w:bidi="ar-SA"/>
        </w:rPr>
        <w:t>Nelson Vargas Muñoz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37572E">
        <w:rPr>
          <w:color w:val="000000"/>
          <w:lang w:val="es-ES_tradnl" w:eastAsia="es-ES_tradnl" w:bidi="ar-SA"/>
        </w:rPr>
        <w:t>Mujeres sobre 15 años hasta 50 años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37572E">
        <w:rPr>
          <w:i/>
          <w:iCs/>
          <w:color w:val="000000"/>
          <w:lang w:val="es-ES_tradnl" w:eastAsia="es-ES_tradnl" w:bidi="ar-SA"/>
        </w:rPr>
        <w:t>30 personas</w:t>
      </w:r>
    </w:p>
    <w:p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876F1F" w:rsidRPr="002F71F7" w:rsidRDefault="002F71F7" w:rsidP="002F71F7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06-01</w:t>
            </w:r>
            <w:r w:rsidR="00876F1F"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527F23" w:rsidRDefault="00527F23" w:rsidP="00876F1F">
            <w:pPr>
              <w:jc w:val="both"/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</w:pPr>
          </w:p>
          <w:p w:rsidR="00787217" w:rsidRPr="00876F1F" w:rsidRDefault="00527F23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fortalecimiento muscul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ar de las extremidades superiores y </w:t>
            </w:r>
            <w:proofErr w:type="spellStart"/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core</w:t>
            </w:r>
            <w:proofErr w:type="spellEnd"/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Pr="00DD5D1D" w:rsidRDefault="00527F23" w:rsidP="006E2EC9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527F2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Logren ejecutar de manera óptima los ejercicio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requeridos durante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sesiones, los cuales están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enfatizando en trabajar las articulaciones y mús</w:t>
            </w:r>
            <w:r w:rsid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culos de 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extremidades inferiores, como también ejecutar ejercicio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enfocados en </w:t>
            </w:r>
            <w:r w:rsidR="00264E65" w:rsidRPr="00264E65">
              <w:rPr>
                <w:bCs/>
                <w:color w:val="000000"/>
                <w:sz w:val="20"/>
                <w:szCs w:val="20"/>
                <w:lang w:val="es-ES_tradnl" w:eastAsia="es-ES_tradnl"/>
              </w:rPr>
              <w:t>glúteos, aductor, cuádriceps e isquiotibiales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2F71F7" w:rsidRPr="002F71F7" w:rsidRDefault="002F71F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2F71F7" w:rsidRDefault="002F71F7" w:rsidP="002F71F7">
            <w:pPr>
              <w:widowControl/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C303B1">
              <w:rPr>
                <w:color w:val="000000"/>
                <w:sz w:val="20"/>
                <w:szCs w:val="20"/>
                <w:lang w:val="es-ES_tradnl" w:eastAsia="es-ES_tradnl" w:bidi="ar-SA"/>
              </w:rPr>
              <w:t>Viernes 08-01</w:t>
            </w:r>
            <w:r w:rsidRPr="002F71F7">
              <w:rPr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2F71F7" w:rsidRDefault="006E2EC9" w:rsidP="002F71F7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lar de las extremidades inferiores, principalmente </w:t>
            </w:r>
            <w:r w:rsidR="00C303B1" w:rsidRPr="00C303B1">
              <w:rPr>
                <w:bCs/>
                <w:color w:val="000000"/>
                <w:sz w:val="20"/>
                <w:szCs w:val="20"/>
                <w:lang w:val="es-ES_tradnl" w:eastAsia="es-ES_tradnl"/>
              </w:rPr>
              <w:t>glúteos, aductor, cuádriceps e isquiotibiales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13-01</w:t>
            </w: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miento mus</w:t>
            </w:r>
            <w:r w:rsidR="00264E65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cular de la zona abdominal.</w:t>
            </w:r>
          </w:p>
        </w:tc>
        <w:tc>
          <w:tcPr>
            <w:tcW w:w="1667" w:type="pct"/>
            <w:vMerge w:val="restart"/>
          </w:tcPr>
          <w:p w:rsidR="00787217" w:rsidRPr="00333806" w:rsidRDefault="00333806" w:rsidP="00264E65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Lograr que ejecuten de manera óptima los ejercicios requeridos durante las sesiones, enfatizando el entrenamiento muscul</w:t>
            </w:r>
            <w:r w:rsidR="00401704">
              <w:rPr>
                <w:color w:val="000000"/>
                <w:sz w:val="20"/>
                <w:szCs w:val="20"/>
                <w:lang w:val="es-ES_tradnl" w:eastAsia="es-ES_tradnl" w:bidi="ar-SA"/>
              </w:rPr>
              <w:t>ar</w:t>
            </w:r>
            <w:r w:rsidR="00264E65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de la zona abdominal y la musculatura en general.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C303B1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 15-01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 w:rsidR="00264E65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la musculatura en general</w:t>
            </w:r>
            <w:r w:rsidR="00401704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C303B1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 20-01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llevara a cabo ejercicios pa</w:t>
            </w:r>
            <w:r w:rsidR="00264E65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ra mejorar el fortalecimiento muscular de las extremidades superiores, principalmente de </w:t>
            </w:r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pectorales, </w:t>
            </w:r>
            <w:proofErr w:type="spellStart"/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>Triceps</w:t>
            </w:r>
            <w:proofErr w:type="spellEnd"/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y Romboide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Pr="00AC3AB9" w:rsidRDefault="003B6748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>realicen los ejercicios requeridos durante la sesión, enfatizando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el entrenamiento cardiovascular (aeróbico)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>y anaeróbico mediante el  fortalecimiento muscular de las extr</w:t>
            </w:r>
            <w:r w:rsidR="00264E65">
              <w:rPr>
                <w:color w:val="000000"/>
                <w:sz w:val="20"/>
                <w:szCs w:val="20"/>
                <w:lang w:val="es-ES_tradnl" w:eastAsia="es-ES_tradnl" w:bidi="ar-SA"/>
              </w:rPr>
              <w:t>emidades superiores como</w:t>
            </w:r>
            <w:r w:rsidR="00264E65">
              <w:rPr>
                <w:rFonts w:asciiTheme="minorHAnsi" w:eastAsiaTheme="minorHAnsi" w:hAnsiTheme="minorHAnsi" w:cstheme="minorBidi"/>
                <w:sz w:val="22"/>
                <w:szCs w:val="22"/>
                <w:lang w:val="es-CL" w:eastAsia="en-US" w:bidi="ar-SA"/>
              </w:rPr>
              <w:t xml:space="preserve"> </w:t>
            </w:r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pectorales, </w:t>
            </w:r>
            <w:proofErr w:type="spellStart"/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>Triceps</w:t>
            </w:r>
            <w:proofErr w:type="spellEnd"/>
            <w:r w:rsidR="00264E65" w:rsidRPr="00264E65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y Romboide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C303B1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22-01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llevara</w:t>
            </w:r>
            <w:r w:rsidR="00264E65">
              <w:rPr>
                <w:color w:val="000000"/>
                <w:sz w:val="20"/>
                <w:szCs w:val="20"/>
                <w:lang w:val="es-ES_tradnl" w:eastAsia="es-ES_tradnl" w:bidi="ar-SA"/>
              </w:rPr>
              <w:t>n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864D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a cabo ejercicios para </w:t>
            </w:r>
            <w:r w:rsidR="00264E65">
              <w:rPr>
                <w:color w:val="000000"/>
                <w:sz w:val="20"/>
                <w:szCs w:val="20"/>
                <w:lang w:val="es-ES_tradnl" w:eastAsia="es-ES_tradnl" w:bidi="ar-SA"/>
              </w:rPr>
              <w:t>mejorar el sistema cardiovascular.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C303B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27-01</w:t>
            </w: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3C4C76" w:rsidRDefault="003C4C76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En esta clase entre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>naremos extremidades superiores con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botella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>s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llena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>s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con agua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,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principalmente </w:t>
            </w:r>
            <w:r w:rsidR="00C544C2" w:rsidRPr="00C544C2">
              <w:rPr>
                <w:color w:val="000000"/>
                <w:sz w:val="20"/>
                <w:szCs w:val="20"/>
                <w:lang w:val="es-CL" w:eastAsia="es-ES_tradnl"/>
              </w:rPr>
              <w:t>deltoides, trapecio, dorsal ancho, bíceps y pectoral</w:t>
            </w:r>
            <w:r w:rsidR="0037572E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Default="001B36A4" w:rsidP="001B36A4">
            <w:pPr>
              <w:rPr>
                <w:b/>
                <w:color w:val="000000"/>
                <w:sz w:val="28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Lograr que realicen los ejercicios de manera óptima, enfatizando el entrenamiento de las extremidad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>es superiores</w:t>
            </w:r>
            <w:r w:rsidR="009D5BF0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, principalmente 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</w:t>
            </w:r>
            <w:r w:rsidR="00C544C2" w:rsidRPr="00C544C2">
              <w:rPr>
                <w:color w:val="000000"/>
                <w:sz w:val="20"/>
                <w:szCs w:val="20"/>
                <w:lang w:val="es-CL" w:eastAsia="es-ES_tradnl" w:bidi="ar-SA"/>
              </w:rPr>
              <w:t>deltoides, trapecio, do</w:t>
            </w:r>
            <w:r w:rsidR="009D5BF0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rsal ancho, bíceps, </w:t>
            </w:r>
            <w:r w:rsidR="00C544C2" w:rsidRPr="00C544C2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pectoral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>, y también ejercicios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</w:t>
            </w:r>
            <w:r w:rsidR="009D5BF0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ara fortalecer las extremidades inferiores, enfatizando </w:t>
            </w:r>
            <w:r w:rsidR="009D5BF0" w:rsidRPr="009D5BF0">
              <w:rPr>
                <w:color w:val="000000"/>
                <w:sz w:val="20"/>
                <w:szCs w:val="20"/>
                <w:lang w:val="es-CL" w:eastAsia="es-ES_tradnl" w:bidi="ar-SA"/>
              </w:rPr>
              <w:t>cuádriceps, glúteos e isquiotibiales.</w:t>
            </w:r>
          </w:p>
          <w:p w:rsidR="003C4C76" w:rsidRDefault="003C4C76" w:rsidP="009D5BF0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bookmarkStart w:id="0" w:name="_GoBack"/>
            <w:bookmarkEnd w:id="0"/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C303B1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29-01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C544C2" w:rsidRDefault="003C4C76" w:rsidP="003C4C76">
            <w:pPr>
              <w:rPr>
                <w:color w:val="000000"/>
                <w:sz w:val="20"/>
                <w:szCs w:val="20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En esta clase s</w:t>
            </w:r>
            <w:r w:rsidR="00FB6E8D">
              <w:rPr>
                <w:color w:val="000000"/>
                <w:sz w:val="20"/>
                <w:szCs w:val="20"/>
                <w:lang w:val="es-ES_tradnl" w:eastAsia="es-ES_tradnl" w:bidi="ar-SA"/>
              </w:rPr>
              <w:t>e ejecutaran ejercici</w:t>
            </w:r>
            <w:r w:rsidR="00C544C2">
              <w:rPr>
                <w:color w:val="000000"/>
                <w:sz w:val="20"/>
                <w:szCs w:val="20"/>
                <w:lang w:val="es-ES_tradnl" w:eastAsia="es-ES_tradnl" w:bidi="ar-SA"/>
              </w:rPr>
              <w:t>os para fortalecer las extremidades inferiores,</w:t>
            </w:r>
            <w:r w:rsidR="00C544C2">
              <w:rPr>
                <w:rFonts w:asciiTheme="minorHAnsi" w:eastAsiaTheme="minorHAnsi" w:hAnsiTheme="minorHAnsi" w:cstheme="minorBidi"/>
                <w:lang w:val="es-CL" w:eastAsia="en-US" w:bidi="ar-SA"/>
              </w:rPr>
              <w:t xml:space="preserve"> </w:t>
            </w:r>
            <w:r w:rsidR="00C544C2" w:rsidRPr="00C544C2">
              <w:rPr>
                <w:color w:val="000000"/>
                <w:sz w:val="20"/>
                <w:szCs w:val="20"/>
                <w:lang w:val="es-CL" w:eastAsia="es-ES_tradnl" w:bidi="ar-SA"/>
              </w:rPr>
              <w:t>prin</w:t>
            </w:r>
            <w:r w:rsidR="00C544C2">
              <w:rPr>
                <w:color w:val="000000"/>
                <w:sz w:val="20"/>
                <w:szCs w:val="20"/>
                <w:lang w:val="es-CL" w:eastAsia="es-ES_tradnl" w:bidi="ar-SA"/>
              </w:rPr>
              <w:t>cipalmente cuádriceps, glúteos e isquiotibiales.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874A10" w:rsidRDefault="00874A10"/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BDC" w:rsidRDefault="008D7BDC" w:rsidP="00787217">
      <w:r>
        <w:separator/>
      </w:r>
    </w:p>
  </w:endnote>
  <w:endnote w:type="continuationSeparator" w:id="0">
    <w:p w:rsidR="008D7BDC" w:rsidRDefault="008D7BDC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BDC" w:rsidRDefault="008D7BDC" w:rsidP="00787217">
      <w:r>
        <w:separator/>
      </w:r>
    </w:p>
  </w:footnote>
  <w:footnote w:type="continuationSeparator" w:id="0">
    <w:p w:rsidR="008D7BDC" w:rsidRDefault="008D7BDC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141063"/>
    <w:rsid w:val="00144C2E"/>
    <w:rsid w:val="001B36A4"/>
    <w:rsid w:val="001D3413"/>
    <w:rsid w:val="001E3CFE"/>
    <w:rsid w:val="00264E65"/>
    <w:rsid w:val="00284964"/>
    <w:rsid w:val="002F71F7"/>
    <w:rsid w:val="0031724E"/>
    <w:rsid w:val="00333806"/>
    <w:rsid w:val="00372112"/>
    <w:rsid w:val="0037572E"/>
    <w:rsid w:val="003B6748"/>
    <w:rsid w:val="003C4C76"/>
    <w:rsid w:val="00401704"/>
    <w:rsid w:val="00425AD9"/>
    <w:rsid w:val="00527F23"/>
    <w:rsid w:val="005F7597"/>
    <w:rsid w:val="006001A6"/>
    <w:rsid w:val="00676E97"/>
    <w:rsid w:val="006E2EC9"/>
    <w:rsid w:val="00773A68"/>
    <w:rsid w:val="00787217"/>
    <w:rsid w:val="00874A10"/>
    <w:rsid w:val="00876F1F"/>
    <w:rsid w:val="008864D4"/>
    <w:rsid w:val="008D7BDC"/>
    <w:rsid w:val="009D5BF0"/>
    <w:rsid w:val="00AC3AB9"/>
    <w:rsid w:val="00BD23DE"/>
    <w:rsid w:val="00C05CE3"/>
    <w:rsid w:val="00C117CC"/>
    <w:rsid w:val="00C303B1"/>
    <w:rsid w:val="00C32D08"/>
    <w:rsid w:val="00C544C2"/>
    <w:rsid w:val="00CE5126"/>
    <w:rsid w:val="00CF1717"/>
    <w:rsid w:val="00D04831"/>
    <w:rsid w:val="00DD5D1D"/>
    <w:rsid w:val="00EB3138"/>
    <w:rsid w:val="00F424D2"/>
    <w:rsid w:val="00FB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1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375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22</cp:revision>
  <dcterms:created xsi:type="dcterms:W3CDTF">2020-11-04T04:25:00Z</dcterms:created>
  <dcterms:modified xsi:type="dcterms:W3CDTF">2021-01-25T20:09:00Z</dcterms:modified>
</cp:coreProperties>
</file>